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4806C" w14:textId="77777777" w:rsidR="00856D24" w:rsidRDefault="005557F1">
      <w:pPr>
        <w:tabs>
          <w:tab w:val="center" w:pos="5112"/>
        </w:tabs>
        <w:jc w:val="center"/>
        <w:rPr>
          <w:rFonts w:ascii="Arial" w:eastAsia="Arial" w:hAnsi="Arial" w:cs="Arial"/>
          <w:sz w:val="32"/>
          <w:szCs w:val="32"/>
        </w:rPr>
      </w:pPr>
      <w:r>
        <w:rPr>
          <w:rFonts w:ascii="Arial" w:eastAsia="Arial" w:hAnsi="Arial" w:cs="Arial"/>
          <w:noProof/>
          <w:sz w:val="32"/>
          <w:szCs w:val="32"/>
        </w:rPr>
        <w:drawing>
          <wp:inline distT="0" distB="0" distL="0" distR="0" wp14:anchorId="319F6E80" wp14:editId="4C5EFCFD">
            <wp:extent cx="4284196" cy="1260032"/>
            <wp:effectExtent l="0" t="0" r="0" b="0"/>
            <wp:docPr id="2" name="image1.jpg" descr="Copy of NECIClogo.jpg"/>
            <wp:cNvGraphicFramePr/>
            <a:graphic xmlns:a="http://schemas.openxmlformats.org/drawingml/2006/main">
              <a:graphicData uri="http://schemas.openxmlformats.org/drawingml/2006/picture">
                <pic:pic xmlns:pic="http://schemas.openxmlformats.org/drawingml/2006/picture">
                  <pic:nvPicPr>
                    <pic:cNvPr id="0" name="image1.jpg" descr="Copy of NECIClogo.jpg"/>
                    <pic:cNvPicPr preferRelativeResize="0"/>
                  </pic:nvPicPr>
                  <pic:blipFill>
                    <a:blip r:embed="rId10"/>
                    <a:srcRect l="2319" r="2319"/>
                    <a:stretch>
                      <a:fillRect/>
                    </a:stretch>
                  </pic:blipFill>
                  <pic:spPr>
                    <a:xfrm>
                      <a:off x="0" y="0"/>
                      <a:ext cx="4284196" cy="1260032"/>
                    </a:xfrm>
                    <a:prstGeom prst="rect">
                      <a:avLst/>
                    </a:prstGeom>
                    <a:ln/>
                  </pic:spPr>
                </pic:pic>
              </a:graphicData>
            </a:graphic>
          </wp:inline>
        </w:drawing>
      </w:r>
    </w:p>
    <w:p w14:paraId="0B3F5DEB" w14:textId="77777777" w:rsidR="00856D24" w:rsidRDefault="005557F1">
      <w:pPr>
        <w:tabs>
          <w:tab w:val="center" w:pos="5112"/>
        </w:tabs>
        <w:rPr>
          <w:rFonts w:ascii="Arial" w:eastAsia="Arial" w:hAnsi="Arial" w:cs="Arial"/>
          <w:sz w:val="28"/>
          <w:szCs w:val="28"/>
        </w:rPr>
      </w:pPr>
      <w:r>
        <w:rPr>
          <w:rFonts w:ascii="Arial" w:eastAsia="Arial" w:hAnsi="Arial" w:cs="Arial"/>
          <w:sz w:val="32"/>
          <w:szCs w:val="32"/>
        </w:rPr>
        <w:t xml:space="preserve">                                 </w:t>
      </w:r>
      <w:r>
        <w:rPr>
          <w:rFonts w:ascii="Arial" w:eastAsia="Arial" w:hAnsi="Arial" w:cs="Arial"/>
          <w:sz w:val="28"/>
          <w:szCs w:val="28"/>
        </w:rPr>
        <w:t>N.E.C.I.C North End Farmers’ Market</w:t>
      </w:r>
    </w:p>
    <w:p w14:paraId="1902BA12" w14:textId="74E5DEC0" w:rsidR="00856D24" w:rsidRDefault="005557F1">
      <w:pPr>
        <w:tabs>
          <w:tab w:val="center" w:pos="5112"/>
        </w:tabs>
        <w:jc w:val="center"/>
        <w:rPr>
          <w:rFonts w:ascii="Arial" w:eastAsia="Arial" w:hAnsi="Arial" w:cs="Arial"/>
        </w:rPr>
      </w:pPr>
      <w:r>
        <w:rPr>
          <w:rFonts w:ascii="Arial" w:eastAsia="Arial" w:hAnsi="Arial" w:cs="Arial"/>
        </w:rPr>
        <w:t>20</w:t>
      </w:r>
      <w:r w:rsidR="002419C2">
        <w:rPr>
          <w:rFonts w:ascii="Arial" w:eastAsia="Arial" w:hAnsi="Arial" w:cs="Arial"/>
        </w:rPr>
        <w:t>20</w:t>
      </w:r>
      <w:r>
        <w:rPr>
          <w:rFonts w:ascii="Arial" w:eastAsia="Arial" w:hAnsi="Arial" w:cs="Arial"/>
        </w:rPr>
        <w:t xml:space="preserve"> Vendor Application </w:t>
      </w:r>
    </w:p>
    <w:p w14:paraId="18A8F2C6" w14:textId="5AB5691D" w:rsidR="00856D24" w:rsidRDefault="00856D24">
      <w:pPr>
        <w:rPr>
          <w:rFonts w:ascii="Arial" w:eastAsia="Arial" w:hAnsi="Arial" w:cs="Arial"/>
        </w:rPr>
      </w:pPr>
    </w:p>
    <w:p w14:paraId="7C8E54D3" w14:textId="77777777" w:rsidR="0097193B" w:rsidRDefault="0097193B">
      <w:pPr>
        <w:rPr>
          <w:rFonts w:ascii="Arial" w:eastAsia="Arial" w:hAnsi="Arial" w:cs="Arial"/>
        </w:rPr>
      </w:pPr>
    </w:p>
    <w:p w14:paraId="24764C2E" w14:textId="77777777" w:rsidR="00856D24" w:rsidRDefault="005557F1">
      <w:pPr>
        <w:rPr>
          <w:rFonts w:ascii="Arial" w:eastAsia="Arial" w:hAnsi="Arial" w:cs="Arial"/>
        </w:rPr>
      </w:pPr>
      <w:r>
        <w:rPr>
          <w:rFonts w:ascii="Arial" w:eastAsia="Arial" w:hAnsi="Arial" w:cs="Arial"/>
        </w:rPr>
        <w:t>North End Community</w:t>
      </w:r>
      <w:r w:rsidR="002A458B">
        <w:rPr>
          <w:rFonts w:ascii="Arial" w:eastAsia="Arial" w:hAnsi="Arial" w:cs="Arial"/>
        </w:rPr>
        <w:t xml:space="preserve"> Improvement</w:t>
      </w:r>
      <w:r>
        <w:rPr>
          <w:rFonts w:ascii="Arial" w:eastAsia="Arial" w:hAnsi="Arial" w:cs="Arial"/>
        </w:rPr>
        <w:t xml:space="preserve"> Collaborative, Inc. (NECIC) is a nonprofit dedicated to improving the quality of life and economic landscape of Mansfield’s North End.</w:t>
      </w:r>
    </w:p>
    <w:p w14:paraId="695547AA" w14:textId="77777777" w:rsidR="00856D24" w:rsidRDefault="00856D24">
      <w:pPr>
        <w:rPr>
          <w:rFonts w:ascii="Arial" w:eastAsia="Arial" w:hAnsi="Arial" w:cs="Arial"/>
        </w:rPr>
      </w:pPr>
    </w:p>
    <w:p w14:paraId="07AB457D" w14:textId="77777777" w:rsidR="00856D24" w:rsidRDefault="005557F1">
      <w:pPr>
        <w:rPr>
          <w:rFonts w:ascii="Arial" w:eastAsia="Arial" w:hAnsi="Arial" w:cs="Arial"/>
        </w:rPr>
      </w:pPr>
      <w:r>
        <w:rPr>
          <w:rFonts w:ascii="Arial" w:eastAsia="Arial" w:hAnsi="Arial" w:cs="Arial"/>
        </w:rPr>
        <w:t>NECIC launched the North End Farmers’ Market (NEFM) to increase fresh food access in the North End, while encouraging entrepreneurship and economic opportunity for North End residents</w:t>
      </w:r>
      <w:r>
        <w:t xml:space="preserve">. </w:t>
      </w:r>
    </w:p>
    <w:p w14:paraId="50958222" w14:textId="77777777" w:rsidR="00856D24" w:rsidRDefault="00856D24">
      <w:pPr>
        <w:rPr>
          <w:rFonts w:ascii="Arial" w:eastAsia="Arial" w:hAnsi="Arial" w:cs="Arial"/>
        </w:rPr>
      </w:pPr>
    </w:p>
    <w:p w14:paraId="12AE3543" w14:textId="77777777" w:rsidR="00856D24" w:rsidRDefault="005557F1">
      <w:pPr>
        <w:rPr>
          <w:rFonts w:ascii="Arial" w:eastAsia="Arial" w:hAnsi="Arial" w:cs="Arial"/>
        </w:rPr>
      </w:pPr>
      <w:r>
        <w:rPr>
          <w:rFonts w:ascii="Arial" w:eastAsia="Arial" w:hAnsi="Arial" w:cs="Arial"/>
        </w:rPr>
        <w:t xml:space="preserve">Please read and sign the attached North End Farmers’ Market Rules/Guidelines and information carefully, then submit your completed Vendor Application to Mona Kneuss, NECIC, </w:t>
      </w:r>
      <w:r w:rsidR="00F57911">
        <w:rPr>
          <w:rFonts w:ascii="Arial" w:eastAsia="Arial" w:hAnsi="Arial" w:cs="Arial"/>
        </w:rPr>
        <w:t xml:space="preserve">134 </w:t>
      </w:r>
      <w:r>
        <w:rPr>
          <w:rFonts w:ascii="Arial" w:eastAsia="Arial" w:hAnsi="Arial" w:cs="Arial"/>
        </w:rPr>
        <w:t xml:space="preserve">N. Main St., Mansfield 44902, or </w:t>
      </w:r>
      <w:hyperlink r:id="rId11">
        <w:r>
          <w:rPr>
            <w:rFonts w:ascii="Arial" w:eastAsia="Arial" w:hAnsi="Arial" w:cs="Arial"/>
            <w:color w:val="0000FF"/>
            <w:u w:val="single"/>
          </w:rPr>
          <w:t>Mona@necic-ohio.org</w:t>
        </w:r>
      </w:hyperlink>
      <w:r>
        <w:rPr>
          <w:rFonts w:ascii="Arial" w:eastAsia="Arial" w:hAnsi="Arial" w:cs="Arial"/>
        </w:rPr>
        <w:t xml:space="preserve"> </w:t>
      </w:r>
    </w:p>
    <w:p w14:paraId="403DF5D3" w14:textId="77777777" w:rsidR="00856D24" w:rsidRDefault="00856D24">
      <w:pPr>
        <w:rPr>
          <w:rFonts w:ascii="Arial" w:eastAsia="Arial" w:hAnsi="Arial" w:cs="Arial"/>
        </w:rPr>
      </w:pPr>
    </w:p>
    <w:p w14:paraId="240C791E" w14:textId="77777777" w:rsidR="00856D24" w:rsidRDefault="005557F1">
      <w:pPr>
        <w:tabs>
          <w:tab w:val="left" w:pos="6120"/>
        </w:tabs>
        <w:rPr>
          <w:rFonts w:ascii="Arial" w:eastAsia="Arial" w:hAnsi="Arial" w:cs="Arial"/>
        </w:rPr>
      </w:pPr>
      <w:r>
        <w:rPr>
          <w:rFonts w:ascii="Arial" w:eastAsia="Arial" w:hAnsi="Arial" w:cs="Arial"/>
        </w:rPr>
        <w:t>Name: ___________________________________________ Phone: __________________</w:t>
      </w:r>
    </w:p>
    <w:p w14:paraId="0D8F4918" w14:textId="77777777" w:rsidR="00856D24" w:rsidRDefault="005557F1">
      <w:pPr>
        <w:rPr>
          <w:rFonts w:ascii="Arial" w:eastAsia="Arial" w:hAnsi="Arial" w:cs="Arial"/>
        </w:rPr>
      </w:pPr>
      <w:r>
        <w:rPr>
          <w:rFonts w:ascii="Arial" w:eastAsia="Arial" w:hAnsi="Arial" w:cs="Arial"/>
        </w:rPr>
        <w:t xml:space="preserve"> </w:t>
      </w:r>
    </w:p>
    <w:p w14:paraId="4CF3E55A" w14:textId="77777777" w:rsidR="00856D24" w:rsidRDefault="005557F1">
      <w:pPr>
        <w:tabs>
          <w:tab w:val="left" w:pos="6120"/>
        </w:tabs>
        <w:ind w:right="-180"/>
        <w:rPr>
          <w:rFonts w:ascii="Arial" w:eastAsia="Arial" w:hAnsi="Arial" w:cs="Arial"/>
        </w:rPr>
      </w:pPr>
      <w:r>
        <w:rPr>
          <w:rFonts w:ascii="Arial" w:eastAsia="Arial" w:hAnsi="Arial" w:cs="Arial"/>
        </w:rPr>
        <w:t>Business Name: __________________________________</w:t>
      </w:r>
      <w:r>
        <w:rPr>
          <w:rFonts w:ascii="Arial" w:eastAsia="Arial" w:hAnsi="Arial" w:cs="Arial"/>
        </w:rPr>
        <w:tab/>
        <w:t>Cell Phone: _______________</w:t>
      </w:r>
    </w:p>
    <w:p w14:paraId="43B27A0C" w14:textId="77777777" w:rsidR="00856D24" w:rsidRDefault="00856D24">
      <w:pPr>
        <w:tabs>
          <w:tab w:val="left" w:pos="6120"/>
        </w:tabs>
        <w:ind w:right="-180"/>
        <w:rPr>
          <w:rFonts w:ascii="Arial" w:eastAsia="Arial" w:hAnsi="Arial" w:cs="Arial"/>
        </w:rPr>
      </w:pPr>
    </w:p>
    <w:p w14:paraId="3100FBB9" w14:textId="77777777" w:rsidR="00856D24" w:rsidRDefault="005557F1">
      <w:pPr>
        <w:tabs>
          <w:tab w:val="left" w:pos="6120"/>
        </w:tabs>
        <w:ind w:right="-180"/>
        <w:rPr>
          <w:rFonts w:ascii="Arial" w:eastAsia="Arial" w:hAnsi="Arial" w:cs="Arial"/>
        </w:rPr>
      </w:pPr>
      <w:r>
        <w:rPr>
          <w:rFonts w:ascii="Arial" w:eastAsia="Arial" w:hAnsi="Arial" w:cs="Arial"/>
        </w:rPr>
        <w:t>Address: __________________________________________________________________</w:t>
      </w:r>
    </w:p>
    <w:p w14:paraId="0DC5A820" w14:textId="77777777" w:rsidR="00856D24" w:rsidRDefault="00856D24">
      <w:pPr>
        <w:tabs>
          <w:tab w:val="left" w:pos="6120"/>
        </w:tabs>
        <w:ind w:right="-180"/>
        <w:rPr>
          <w:rFonts w:ascii="Arial" w:eastAsia="Arial" w:hAnsi="Arial" w:cs="Arial"/>
        </w:rPr>
      </w:pPr>
    </w:p>
    <w:p w14:paraId="72CF84C6" w14:textId="77777777" w:rsidR="00856D24" w:rsidRDefault="005557F1">
      <w:pPr>
        <w:tabs>
          <w:tab w:val="left" w:pos="4680"/>
          <w:tab w:val="left" w:pos="6930"/>
        </w:tabs>
        <w:ind w:right="-180"/>
        <w:rPr>
          <w:rFonts w:ascii="Arial" w:eastAsia="Arial" w:hAnsi="Arial" w:cs="Arial"/>
        </w:rPr>
      </w:pPr>
      <w:r>
        <w:rPr>
          <w:rFonts w:ascii="Arial" w:eastAsia="Arial" w:hAnsi="Arial" w:cs="Arial"/>
        </w:rPr>
        <w:t xml:space="preserve">City: ____________________________ </w:t>
      </w:r>
      <w:r>
        <w:rPr>
          <w:rFonts w:ascii="Arial" w:eastAsia="Arial" w:hAnsi="Arial" w:cs="Arial"/>
        </w:rPr>
        <w:tab/>
        <w:t>State___________</w:t>
      </w:r>
      <w:r>
        <w:rPr>
          <w:rFonts w:ascii="Arial" w:eastAsia="Arial" w:hAnsi="Arial" w:cs="Arial"/>
        </w:rPr>
        <w:tab/>
        <w:t>Zip __________________</w:t>
      </w:r>
    </w:p>
    <w:p w14:paraId="1E25A621" w14:textId="77777777" w:rsidR="00856D24" w:rsidRDefault="00856D24">
      <w:pPr>
        <w:tabs>
          <w:tab w:val="left" w:pos="4320"/>
          <w:tab w:val="left" w:pos="6120"/>
        </w:tabs>
        <w:ind w:right="-180"/>
        <w:rPr>
          <w:rFonts w:ascii="Arial" w:eastAsia="Arial" w:hAnsi="Arial" w:cs="Arial"/>
        </w:rPr>
      </w:pPr>
    </w:p>
    <w:p w14:paraId="2562FFC1" w14:textId="77777777" w:rsidR="00856D24" w:rsidRDefault="005557F1">
      <w:pPr>
        <w:tabs>
          <w:tab w:val="left" w:pos="4320"/>
          <w:tab w:val="left" w:pos="6120"/>
        </w:tabs>
        <w:ind w:right="-180"/>
        <w:rPr>
          <w:rFonts w:ascii="Arial" w:eastAsia="Arial" w:hAnsi="Arial" w:cs="Arial"/>
        </w:rPr>
      </w:pPr>
      <w:r>
        <w:rPr>
          <w:rFonts w:ascii="Arial" w:eastAsia="Arial" w:hAnsi="Arial" w:cs="Arial"/>
        </w:rPr>
        <w:t>Email: ____________________________________________________________________</w:t>
      </w:r>
    </w:p>
    <w:p w14:paraId="61FA58B1" w14:textId="77777777" w:rsidR="00856D24" w:rsidRDefault="00856D24">
      <w:pPr>
        <w:tabs>
          <w:tab w:val="left" w:pos="4320"/>
          <w:tab w:val="left" w:pos="6120"/>
        </w:tabs>
        <w:ind w:right="-180"/>
        <w:rPr>
          <w:rFonts w:ascii="Arial" w:eastAsia="Arial" w:hAnsi="Arial" w:cs="Arial"/>
        </w:rPr>
      </w:pPr>
    </w:p>
    <w:p w14:paraId="49320AC1" w14:textId="4DA55B8D" w:rsidR="00CB32F4" w:rsidRDefault="00DE5EDB">
      <w:pPr>
        <w:tabs>
          <w:tab w:val="left" w:pos="4320"/>
          <w:tab w:val="left" w:pos="6120"/>
        </w:tabs>
        <w:ind w:right="-180"/>
        <w:rPr>
          <w:rFonts w:ascii="Arial" w:eastAsia="Arial" w:hAnsi="Arial" w:cs="Arial"/>
        </w:rPr>
      </w:pPr>
      <w:r w:rsidRPr="0011611F">
        <w:rPr>
          <w:rFonts w:ascii="Arial" w:eastAsia="Arial" w:hAnsi="Arial" w:cs="Arial"/>
          <w:b/>
          <w:bCs/>
          <w:highlight w:val="yellow"/>
        </w:rPr>
        <w:t>Your:</w:t>
      </w:r>
      <w:r w:rsidR="005557F1" w:rsidRPr="00DE5EDB">
        <w:rPr>
          <w:rFonts w:ascii="Arial" w:eastAsia="Arial" w:hAnsi="Arial" w:cs="Arial"/>
          <w:highlight w:val="yellow"/>
        </w:rPr>
        <w:t xml:space="preserve"> </w:t>
      </w:r>
      <w:r w:rsidR="00CA644E" w:rsidRPr="00DE5EDB">
        <w:rPr>
          <w:rFonts w:ascii="Arial" w:eastAsia="Arial" w:hAnsi="Arial" w:cs="Arial"/>
          <w:highlight w:val="yellow"/>
        </w:rPr>
        <w:t>Facebook:</w:t>
      </w:r>
      <w:r w:rsidR="00CA644E">
        <w:rPr>
          <w:rFonts w:ascii="Arial" w:eastAsia="Arial" w:hAnsi="Arial" w:cs="Arial"/>
        </w:rPr>
        <w:t xml:space="preserve"> _</w:t>
      </w:r>
      <w:r w:rsidR="00CB32F4">
        <w:rPr>
          <w:rFonts w:ascii="Arial" w:eastAsia="Arial" w:hAnsi="Arial" w:cs="Arial"/>
        </w:rPr>
        <w:t>__________________________________________</w:t>
      </w:r>
      <w:r w:rsidR="004548EF">
        <w:rPr>
          <w:rFonts w:ascii="Arial" w:eastAsia="Arial" w:hAnsi="Arial" w:cs="Arial"/>
        </w:rPr>
        <w:t>____</w:t>
      </w:r>
      <w:r w:rsidR="00CB32F4">
        <w:rPr>
          <w:rFonts w:ascii="Arial" w:eastAsia="Arial" w:hAnsi="Arial" w:cs="Arial"/>
        </w:rPr>
        <w:t>___________</w:t>
      </w:r>
    </w:p>
    <w:p w14:paraId="123D4947" w14:textId="77777777" w:rsidR="00CB32F4" w:rsidRDefault="00CB32F4">
      <w:pPr>
        <w:tabs>
          <w:tab w:val="left" w:pos="4320"/>
          <w:tab w:val="left" w:pos="6120"/>
        </w:tabs>
        <w:ind w:right="-180"/>
        <w:rPr>
          <w:rFonts w:ascii="Arial" w:eastAsia="Arial" w:hAnsi="Arial" w:cs="Arial"/>
        </w:rPr>
      </w:pPr>
    </w:p>
    <w:p w14:paraId="1A06D87B" w14:textId="6C38808A" w:rsidR="004548EF" w:rsidRDefault="00395A5F">
      <w:pPr>
        <w:tabs>
          <w:tab w:val="left" w:pos="4320"/>
          <w:tab w:val="left" w:pos="6120"/>
        </w:tabs>
        <w:ind w:right="-180"/>
        <w:rPr>
          <w:rFonts w:ascii="Arial" w:eastAsia="Arial" w:hAnsi="Arial" w:cs="Arial"/>
        </w:rPr>
      </w:pPr>
      <w:r w:rsidRPr="004548EF">
        <w:rPr>
          <w:rFonts w:ascii="Arial" w:eastAsia="Arial" w:hAnsi="Arial" w:cs="Arial"/>
          <w:b/>
          <w:bCs/>
          <w:highlight w:val="yellow"/>
        </w:rPr>
        <w:t>Your</w:t>
      </w:r>
      <w:r w:rsidR="00196A21">
        <w:rPr>
          <w:rFonts w:ascii="Arial" w:eastAsia="Arial" w:hAnsi="Arial" w:cs="Arial"/>
          <w:b/>
          <w:bCs/>
          <w:highlight w:val="yellow"/>
        </w:rPr>
        <w:t xml:space="preserve">: </w:t>
      </w:r>
      <w:r w:rsidRPr="00395A5F">
        <w:rPr>
          <w:rFonts w:ascii="Arial" w:eastAsia="Arial" w:hAnsi="Arial" w:cs="Arial"/>
          <w:highlight w:val="yellow"/>
        </w:rPr>
        <w:t>Website</w:t>
      </w:r>
      <w:r>
        <w:rPr>
          <w:rFonts w:ascii="Arial" w:eastAsia="Arial" w:hAnsi="Arial" w:cs="Arial"/>
        </w:rPr>
        <w:t xml:space="preserve"> _</w:t>
      </w:r>
      <w:r w:rsidR="005557F1">
        <w:rPr>
          <w:rFonts w:ascii="Arial" w:eastAsia="Arial" w:hAnsi="Arial" w:cs="Arial"/>
        </w:rPr>
        <w:t>___________________________</w:t>
      </w:r>
      <w:r w:rsidR="008B1D46">
        <w:rPr>
          <w:rFonts w:ascii="Arial" w:eastAsia="Arial" w:hAnsi="Arial" w:cs="Arial"/>
        </w:rPr>
        <w:t>_</w:t>
      </w:r>
      <w:r w:rsidR="005557F1">
        <w:rPr>
          <w:rFonts w:ascii="Arial" w:eastAsia="Arial" w:hAnsi="Arial" w:cs="Arial"/>
        </w:rPr>
        <w:t>_____________</w:t>
      </w:r>
      <w:r w:rsidR="004548EF">
        <w:rPr>
          <w:rFonts w:ascii="Arial" w:eastAsia="Arial" w:hAnsi="Arial" w:cs="Arial"/>
        </w:rPr>
        <w:t>__________</w:t>
      </w:r>
      <w:r w:rsidR="005557F1">
        <w:rPr>
          <w:rFonts w:ascii="Arial" w:eastAsia="Arial" w:hAnsi="Arial" w:cs="Arial"/>
        </w:rPr>
        <w:t>__</w:t>
      </w:r>
      <w:r w:rsidR="004548EF">
        <w:rPr>
          <w:rFonts w:ascii="Arial" w:eastAsia="Arial" w:hAnsi="Arial" w:cs="Arial"/>
        </w:rPr>
        <w:t>__</w:t>
      </w:r>
      <w:r w:rsidR="005557F1">
        <w:rPr>
          <w:rFonts w:ascii="Arial" w:eastAsia="Arial" w:hAnsi="Arial" w:cs="Arial"/>
        </w:rPr>
        <w:t>_</w:t>
      </w:r>
      <w:r w:rsidR="008B1D46">
        <w:rPr>
          <w:rFonts w:ascii="Arial" w:eastAsia="Arial" w:hAnsi="Arial" w:cs="Arial"/>
        </w:rPr>
        <w:t>____</w:t>
      </w:r>
    </w:p>
    <w:p w14:paraId="363CF6AC" w14:textId="77777777" w:rsidR="004548EF" w:rsidRDefault="004548EF">
      <w:pPr>
        <w:tabs>
          <w:tab w:val="left" w:pos="4320"/>
          <w:tab w:val="left" w:pos="6120"/>
        </w:tabs>
        <w:ind w:right="-180"/>
        <w:rPr>
          <w:rFonts w:ascii="Arial" w:eastAsia="Arial" w:hAnsi="Arial" w:cs="Arial"/>
        </w:rPr>
      </w:pPr>
    </w:p>
    <w:p w14:paraId="077BEC5F" w14:textId="77777777" w:rsidR="00856D24" w:rsidRDefault="005557F1">
      <w:pPr>
        <w:rPr>
          <w:rFonts w:ascii="Arial" w:eastAsia="Arial" w:hAnsi="Arial" w:cs="Arial"/>
          <w:b/>
          <w:u w:val="single"/>
        </w:rPr>
      </w:pPr>
      <w:r>
        <w:rPr>
          <w:rFonts w:ascii="Arial" w:eastAsia="Arial" w:hAnsi="Arial" w:cs="Arial"/>
          <w:b/>
          <w:u w:val="single"/>
        </w:rPr>
        <w:t>LOCATIONS &amp; ORIENTATION:</w:t>
      </w:r>
    </w:p>
    <w:p w14:paraId="38279AD4" w14:textId="77777777" w:rsidR="00D50665" w:rsidRDefault="00D50665">
      <w:pPr>
        <w:rPr>
          <w:rFonts w:ascii="Arial" w:eastAsia="Arial" w:hAnsi="Arial" w:cs="Arial"/>
          <w:b/>
          <w:u w:val="single"/>
        </w:rPr>
      </w:pPr>
    </w:p>
    <w:p w14:paraId="626B9832" w14:textId="3D16672E" w:rsidR="00D50665" w:rsidRPr="00854EC6" w:rsidRDefault="005557F1">
      <w:pPr>
        <w:rPr>
          <w:rFonts w:ascii="Arial" w:eastAsia="Arial" w:hAnsi="Arial" w:cs="Arial"/>
        </w:rPr>
      </w:pPr>
      <w:r w:rsidRPr="00854EC6">
        <w:rPr>
          <w:rFonts w:ascii="Arial" w:eastAsia="Arial" w:hAnsi="Arial" w:cs="Arial"/>
        </w:rPr>
        <w:t xml:space="preserve">The North End Farmers’ Market is located at the </w:t>
      </w:r>
      <w:r w:rsidR="01C66BB3" w:rsidRPr="00854EC6">
        <w:rPr>
          <w:rFonts w:ascii="Arial" w:eastAsia="Arial" w:hAnsi="Arial" w:cs="Arial"/>
        </w:rPr>
        <w:t>NECIC Urban Farm 311 Bowman St.,</w:t>
      </w:r>
      <w:r w:rsidRPr="00854EC6">
        <w:rPr>
          <w:rFonts w:ascii="Arial" w:eastAsia="Arial" w:hAnsi="Arial" w:cs="Arial"/>
        </w:rPr>
        <w:t xml:space="preserve"> Mansfield, Ohio – just </w:t>
      </w:r>
      <w:r w:rsidR="3E57053B" w:rsidRPr="00854EC6">
        <w:rPr>
          <w:rFonts w:ascii="Arial" w:eastAsia="Arial" w:hAnsi="Arial" w:cs="Arial"/>
        </w:rPr>
        <w:t>north</w:t>
      </w:r>
      <w:r w:rsidRPr="00854EC6">
        <w:rPr>
          <w:rFonts w:ascii="Arial" w:eastAsia="Arial" w:hAnsi="Arial" w:cs="Arial"/>
        </w:rPr>
        <w:t>west of the</w:t>
      </w:r>
      <w:r w:rsidR="4CBEE2E4" w:rsidRPr="00854EC6">
        <w:rPr>
          <w:rFonts w:ascii="Arial" w:eastAsia="Arial" w:hAnsi="Arial" w:cs="Arial"/>
        </w:rPr>
        <w:t xml:space="preserve"> intersection of Sixth and Bowman Streets.</w:t>
      </w:r>
    </w:p>
    <w:p w14:paraId="0A14DE8B" w14:textId="0E0E4BB0" w:rsidR="001D7DB8" w:rsidRPr="001D7DB8" w:rsidRDefault="00D50665">
      <w:pPr>
        <w:rPr>
          <w:rFonts w:ascii="Arial" w:eastAsia="Arial" w:hAnsi="Arial" w:cs="Arial"/>
          <w:b/>
          <w:bCs/>
        </w:rPr>
      </w:pPr>
      <w:r w:rsidRPr="001D7DB8">
        <w:rPr>
          <w:rFonts w:ascii="Arial" w:eastAsia="Arial" w:hAnsi="Arial" w:cs="Arial"/>
          <w:b/>
          <w:bCs/>
        </w:rPr>
        <w:t>M</w:t>
      </w:r>
      <w:r w:rsidR="005557F1" w:rsidRPr="001D7DB8">
        <w:rPr>
          <w:rFonts w:ascii="Arial" w:eastAsia="Arial" w:hAnsi="Arial" w:cs="Arial"/>
          <w:b/>
          <w:bCs/>
        </w:rPr>
        <w:t>arket will open</w:t>
      </w:r>
      <w:r w:rsidR="001D7DB8" w:rsidRPr="001D7DB8">
        <w:rPr>
          <w:rFonts w:ascii="Arial" w:eastAsia="Arial" w:hAnsi="Arial" w:cs="Arial"/>
          <w:b/>
          <w:bCs/>
        </w:rPr>
        <w:t>:</w:t>
      </w:r>
    </w:p>
    <w:p w14:paraId="54BAA68E" w14:textId="62381186" w:rsidR="00856D24" w:rsidRDefault="00AE610C">
      <w:pPr>
        <w:rPr>
          <w:rFonts w:ascii="Arial" w:eastAsia="Arial" w:hAnsi="Arial" w:cs="Arial"/>
        </w:rPr>
      </w:pPr>
      <w:r w:rsidRPr="00BE17E8">
        <w:rPr>
          <w:rFonts w:ascii="Arial" w:eastAsia="Arial" w:hAnsi="Arial" w:cs="Arial"/>
          <w:bCs/>
        </w:rPr>
        <w:t>June 4</w:t>
      </w:r>
      <w:r w:rsidRPr="00BE17E8">
        <w:rPr>
          <w:rFonts w:ascii="Arial" w:eastAsia="Arial" w:hAnsi="Arial" w:cs="Arial"/>
          <w:bCs/>
          <w:vertAlign w:val="superscript"/>
        </w:rPr>
        <w:t>th</w:t>
      </w:r>
      <w:r w:rsidRPr="00BE17E8">
        <w:rPr>
          <w:rFonts w:ascii="Arial" w:eastAsia="Arial" w:hAnsi="Arial" w:cs="Arial"/>
          <w:bCs/>
        </w:rPr>
        <w:t xml:space="preserve"> </w:t>
      </w:r>
      <w:r w:rsidR="00035892" w:rsidRPr="00BE17E8">
        <w:rPr>
          <w:rFonts w:ascii="Arial" w:eastAsia="Arial" w:hAnsi="Arial" w:cs="Arial"/>
          <w:bCs/>
        </w:rPr>
        <w:t>through</w:t>
      </w:r>
      <w:r w:rsidRPr="00BE17E8">
        <w:rPr>
          <w:rFonts w:ascii="Arial" w:eastAsia="Arial" w:hAnsi="Arial" w:cs="Arial"/>
          <w:bCs/>
        </w:rPr>
        <w:t xml:space="preserve"> September 24th, 2020</w:t>
      </w:r>
      <w:proofErr w:type="gramStart"/>
      <w:r w:rsidRPr="00854EC6">
        <w:rPr>
          <w:rFonts w:ascii="Arial" w:eastAsia="Arial" w:hAnsi="Arial" w:cs="Arial"/>
          <w:b/>
        </w:rPr>
        <w:t>.</w:t>
      </w:r>
      <w:r>
        <w:rPr>
          <w:rFonts w:ascii="Arial" w:eastAsia="Arial" w:hAnsi="Arial" w:cs="Arial"/>
        </w:rPr>
        <w:t xml:space="preserve"> </w:t>
      </w:r>
      <w:r w:rsidR="00097D96">
        <w:rPr>
          <w:rFonts w:ascii="Arial" w:eastAsia="Arial" w:hAnsi="Arial" w:cs="Arial"/>
        </w:rPr>
        <w:t xml:space="preserve"> </w:t>
      </w:r>
      <w:proofErr w:type="gramEnd"/>
      <w:r w:rsidR="005557F1" w:rsidRPr="00854EC6">
        <w:rPr>
          <w:rFonts w:ascii="Arial" w:eastAsia="Arial" w:hAnsi="Arial" w:cs="Arial"/>
        </w:rPr>
        <w:t xml:space="preserve">every </w:t>
      </w:r>
      <w:r w:rsidR="00FB69EE" w:rsidRPr="00097D96">
        <w:rPr>
          <w:rFonts w:ascii="Arial" w:eastAsia="Arial" w:hAnsi="Arial" w:cs="Arial"/>
          <w:b/>
          <w:bCs/>
          <w:highlight w:val="yellow"/>
        </w:rPr>
        <w:t>Thursday</w:t>
      </w:r>
      <w:r w:rsidR="005557F1" w:rsidRPr="00854EC6">
        <w:rPr>
          <w:rFonts w:ascii="Arial" w:eastAsia="Arial" w:hAnsi="Arial" w:cs="Arial"/>
          <w:b/>
          <w:bCs/>
        </w:rPr>
        <w:t xml:space="preserve"> </w:t>
      </w:r>
      <w:r w:rsidR="005557F1" w:rsidRPr="00854EC6">
        <w:rPr>
          <w:rFonts w:ascii="Arial" w:eastAsia="Arial" w:hAnsi="Arial" w:cs="Arial"/>
        </w:rPr>
        <w:t xml:space="preserve">from </w:t>
      </w:r>
      <w:r w:rsidR="00A319C6" w:rsidRPr="00BE17E8">
        <w:rPr>
          <w:rFonts w:ascii="Arial" w:eastAsia="Arial" w:hAnsi="Arial" w:cs="Arial"/>
          <w:b/>
          <w:highlight w:val="yellow"/>
        </w:rPr>
        <w:t>4</w:t>
      </w:r>
      <w:r w:rsidR="005557F1" w:rsidRPr="00BE17E8">
        <w:rPr>
          <w:rFonts w:ascii="Arial" w:eastAsia="Arial" w:hAnsi="Arial" w:cs="Arial"/>
          <w:b/>
          <w:highlight w:val="yellow"/>
        </w:rPr>
        <w:t>:00p</w:t>
      </w:r>
      <w:r w:rsidR="00171EB5" w:rsidRPr="00BE17E8">
        <w:rPr>
          <w:rFonts w:ascii="Arial" w:eastAsia="Arial" w:hAnsi="Arial" w:cs="Arial"/>
          <w:b/>
          <w:highlight w:val="yellow"/>
        </w:rPr>
        <w:t xml:space="preserve">m </w:t>
      </w:r>
      <w:r w:rsidR="005557F1" w:rsidRPr="00BE17E8">
        <w:rPr>
          <w:rFonts w:ascii="Arial" w:eastAsia="Arial" w:hAnsi="Arial" w:cs="Arial"/>
          <w:b/>
          <w:highlight w:val="yellow"/>
        </w:rPr>
        <w:t>-</w:t>
      </w:r>
      <w:r w:rsidR="00171EB5" w:rsidRPr="00BE17E8">
        <w:rPr>
          <w:rFonts w:ascii="Arial" w:eastAsia="Arial" w:hAnsi="Arial" w:cs="Arial"/>
          <w:b/>
          <w:highlight w:val="yellow"/>
        </w:rPr>
        <w:t xml:space="preserve"> </w:t>
      </w:r>
      <w:r w:rsidR="00A319C6" w:rsidRPr="00BE17E8">
        <w:rPr>
          <w:rFonts w:ascii="Arial" w:eastAsia="Arial" w:hAnsi="Arial" w:cs="Arial"/>
          <w:b/>
          <w:highlight w:val="yellow"/>
        </w:rPr>
        <w:t>7</w:t>
      </w:r>
      <w:r w:rsidR="005557F1" w:rsidRPr="00BE17E8">
        <w:rPr>
          <w:rFonts w:ascii="Arial" w:eastAsia="Arial" w:hAnsi="Arial" w:cs="Arial"/>
          <w:b/>
          <w:highlight w:val="yellow"/>
        </w:rPr>
        <w:t>:00p</w:t>
      </w:r>
      <w:r w:rsidR="00171EB5" w:rsidRPr="00BE17E8">
        <w:rPr>
          <w:rFonts w:ascii="Arial" w:eastAsia="Arial" w:hAnsi="Arial" w:cs="Arial"/>
          <w:b/>
          <w:highlight w:val="yellow"/>
        </w:rPr>
        <w:t>m</w:t>
      </w:r>
      <w:r w:rsidR="005557F1" w:rsidRPr="00854EC6">
        <w:rPr>
          <w:rFonts w:ascii="Arial" w:eastAsia="Arial" w:hAnsi="Arial" w:cs="Arial"/>
        </w:rPr>
        <w:t xml:space="preserve">, </w:t>
      </w:r>
    </w:p>
    <w:p w14:paraId="527C36AA" w14:textId="326F098B" w:rsidR="005B6041" w:rsidRDefault="005B6041">
      <w:pPr>
        <w:rPr>
          <w:rFonts w:ascii="Arial" w:eastAsia="Arial" w:hAnsi="Arial" w:cs="Arial"/>
          <w:b/>
        </w:rPr>
      </w:pPr>
    </w:p>
    <w:p w14:paraId="311A6E07" w14:textId="77777777" w:rsidR="00B77A3C" w:rsidRDefault="00B77A3C">
      <w:pPr>
        <w:rPr>
          <w:rFonts w:ascii="Arial" w:eastAsia="Arial" w:hAnsi="Arial" w:cs="Arial"/>
          <w:b/>
        </w:rPr>
      </w:pPr>
    </w:p>
    <w:p w14:paraId="1E431B51" w14:textId="77777777" w:rsidR="00B77A3C" w:rsidRDefault="00B77A3C">
      <w:pPr>
        <w:rPr>
          <w:rFonts w:ascii="Arial" w:eastAsia="Arial" w:hAnsi="Arial" w:cs="Arial"/>
          <w:b/>
        </w:rPr>
      </w:pPr>
    </w:p>
    <w:p w14:paraId="3729DBC0" w14:textId="5DFBC1B5" w:rsidR="00856D24" w:rsidRDefault="005557F1">
      <w:pPr>
        <w:rPr>
          <w:rFonts w:ascii="Arial" w:eastAsia="Arial" w:hAnsi="Arial" w:cs="Arial"/>
        </w:rPr>
      </w:pPr>
      <w:r>
        <w:rPr>
          <w:rFonts w:ascii="Arial" w:eastAsia="Arial" w:hAnsi="Arial" w:cs="Arial"/>
          <w:b/>
        </w:rPr>
        <w:t>Vendor orientation is mandatory for new and returning vendors.</w:t>
      </w:r>
    </w:p>
    <w:p w14:paraId="11BEACC6" w14:textId="77777777" w:rsidR="00856D24" w:rsidRDefault="00856D24">
      <w:pPr>
        <w:rPr>
          <w:rFonts w:ascii="Arial" w:eastAsia="Arial" w:hAnsi="Arial" w:cs="Arial"/>
          <w:b/>
        </w:rPr>
      </w:pPr>
    </w:p>
    <w:p w14:paraId="5AF6D6D5" w14:textId="22320259" w:rsidR="00856D24" w:rsidRPr="000A1B2B" w:rsidRDefault="000A1B2B">
      <w:pPr>
        <w:numPr>
          <w:ilvl w:val="0"/>
          <w:numId w:val="10"/>
        </w:numPr>
        <w:rPr>
          <w:highlight w:val="white"/>
        </w:rPr>
      </w:pPr>
      <w:r w:rsidRPr="00C56A89">
        <w:rPr>
          <w:rFonts w:ascii="Arial" w:eastAsia="Arial" w:hAnsi="Arial" w:cs="Arial"/>
          <w:highlight w:val="yellow"/>
        </w:rPr>
        <w:t>M</w:t>
      </w:r>
      <w:r w:rsidR="005557F1" w:rsidRPr="00C56A89">
        <w:rPr>
          <w:rFonts w:ascii="Arial" w:eastAsia="Arial" w:hAnsi="Arial" w:cs="Arial"/>
          <w:highlight w:val="yellow"/>
        </w:rPr>
        <w:t>andatory</w:t>
      </w:r>
      <w:r w:rsidR="005557F1" w:rsidRPr="002A458B">
        <w:rPr>
          <w:rFonts w:ascii="Arial" w:eastAsia="Arial" w:hAnsi="Arial" w:cs="Arial"/>
        </w:rPr>
        <w:t xml:space="preserve"> orientation </w:t>
      </w:r>
      <w:r w:rsidR="005557F1" w:rsidRPr="00171EB5">
        <w:rPr>
          <w:rFonts w:ascii="Arial" w:eastAsia="Arial" w:hAnsi="Arial" w:cs="Arial"/>
        </w:rPr>
        <w:t>on</w:t>
      </w:r>
      <w:proofErr w:type="gramStart"/>
      <w:r w:rsidR="00171EB5">
        <w:rPr>
          <w:rFonts w:ascii="Arial" w:eastAsia="Arial" w:hAnsi="Arial" w:cs="Arial"/>
        </w:rPr>
        <w:t xml:space="preserve">. </w:t>
      </w:r>
      <w:r w:rsidR="005557F1" w:rsidRPr="00171EB5">
        <w:rPr>
          <w:rFonts w:ascii="Arial" w:eastAsia="Arial" w:hAnsi="Arial" w:cs="Arial"/>
        </w:rPr>
        <w:t xml:space="preserve"> </w:t>
      </w:r>
      <w:proofErr w:type="gramEnd"/>
      <w:r w:rsidR="00970C53" w:rsidRPr="00C56A89">
        <w:rPr>
          <w:rFonts w:ascii="Arial" w:eastAsia="Arial" w:hAnsi="Arial" w:cs="Arial"/>
          <w:b/>
        </w:rPr>
        <w:t>May</w:t>
      </w:r>
      <w:r w:rsidR="00987186" w:rsidRPr="00C56A89">
        <w:rPr>
          <w:rFonts w:ascii="Arial" w:eastAsia="Arial" w:hAnsi="Arial" w:cs="Arial"/>
          <w:b/>
        </w:rPr>
        <w:t xml:space="preserve"> 28</w:t>
      </w:r>
      <w:r w:rsidR="00987186" w:rsidRPr="00C56A89">
        <w:rPr>
          <w:rFonts w:ascii="Arial" w:eastAsia="Arial" w:hAnsi="Arial" w:cs="Arial"/>
          <w:b/>
          <w:vertAlign w:val="superscript"/>
        </w:rPr>
        <w:t>th</w:t>
      </w:r>
      <w:r w:rsidR="00D9372F" w:rsidRPr="00C56A89">
        <w:rPr>
          <w:rFonts w:ascii="Arial" w:eastAsia="Arial" w:hAnsi="Arial" w:cs="Arial"/>
          <w:b/>
        </w:rPr>
        <w:t xml:space="preserve">, </w:t>
      </w:r>
      <w:r w:rsidR="00C35CDD" w:rsidRPr="00C56A89">
        <w:rPr>
          <w:rFonts w:ascii="Arial" w:eastAsia="Arial" w:hAnsi="Arial" w:cs="Arial"/>
          <w:b/>
        </w:rPr>
        <w:t>4</w:t>
      </w:r>
      <w:r w:rsidR="005F6544" w:rsidRPr="00C56A89">
        <w:rPr>
          <w:rFonts w:ascii="Arial" w:eastAsia="Arial" w:hAnsi="Arial" w:cs="Arial"/>
          <w:b/>
        </w:rPr>
        <w:t>pm @</w:t>
      </w:r>
      <w:r w:rsidR="00D9372F" w:rsidRPr="00C56A89">
        <w:rPr>
          <w:rFonts w:ascii="Arial" w:eastAsia="Arial" w:hAnsi="Arial" w:cs="Arial"/>
          <w:b/>
        </w:rPr>
        <w:t xml:space="preserve"> 311 Bowman St.</w:t>
      </w:r>
    </w:p>
    <w:p w14:paraId="06220A50" w14:textId="77777777" w:rsidR="000A1B2B" w:rsidRPr="00171EB5" w:rsidRDefault="000A1B2B" w:rsidP="000A1B2B">
      <w:pPr>
        <w:ind w:left="720"/>
        <w:rPr>
          <w:highlight w:val="white"/>
        </w:rPr>
      </w:pPr>
    </w:p>
    <w:p w14:paraId="75735E32" w14:textId="77777777" w:rsidR="00856D24" w:rsidRDefault="005557F1">
      <w:pPr>
        <w:numPr>
          <w:ilvl w:val="0"/>
          <w:numId w:val="10"/>
        </w:numPr>
      </w:pPr>
      <w:r>
        <w:rPr>
          <w:rFonts w:ascii="Arial" w:eastAsia="Arial" w:hAnsi="Arial" w:cs="Arial"/>
        </w:rPr>
        <w:t>I cannot attend orientation on the above date (we will have to do a private orientation)</w:t>
      </w:r>
    </w:p>
    <w:p w14:paraId="38FE7573" w14:textId="77777777" w:rsidR="00CA644E" w:rsidRDefault="00CA644E" w:rsidP="10A55AF1">
      <w:pPr>
        <w:rPr>
          <w:rFonts w:ascii="Arial" w:eastAsia="Arial" w:hAnsi="Arial" w:cs="Arial"/>
          <w:b/>
          <w:bCs/>
          <w:u w:val="single"/>
        </w:rPr>
      </w:pPr>
    </w:p>
    <w:p w14:paraId="02D0F52D" w14:textId="55EE7B56" w:rsidR="00856D24" w:rsidRDefault="005557F1" w:rsidP="10A55AF1">
      <w:pPr>
        <w:rPr>
          <w:rFonts w:ascii="Arial" w:eastAsia="Arial" w:hAnsi="Arial" w:cs="Arial"/>
          <w:b/>
          <w:bCs/>
          <w:u w:val="single"/>
        </w:rPr>
      </w:pPr>
      <w:r w:rsidRPr="10A55AF1">
        <w:rPr>
          <w:rFonts w:ascii="Arial" w:eastAsia="Arial" w:hAnsi="Arial" w:cs="Arial"/>
          <w:b/>
          <w:bCs/>
          <w:u w:val="single"/>
        </w:rPr>
        <w:lastRenderedPageBreak/>
        <w:t>VENDOR BALANCE AND CRITERIA FOR ACCEPTANCE:</w:t>
      </w:r>
    </w:p>
    <w:p w14:paraId="255A62DE" w14:textId="77777777" w:rsidR="00856D24" w:rsidRDefault="00856D24">
      <w:pPr>
        <w:rPr>
          <w:rFonts w:ascii="Arial" w:eastAsia="Arial" w:hAnsi="Arial" w:cs="Arial"/>
          <w:b/>
          <w:u w:val="single"/>
        </w:rPr>
      </w:pPr>
    </w:p>
    <w:p w14:paraId="178F95E0" w14:textId="77777777" w:rsidR="00856D24" w:rsidRPr="00415FAB" w:rsidRDefault="005557F1">
      <w:pPr>
        <w:rPr>
          <w:rFonts w:ascii="Arial" w:eastAsia="Arial" w:hAnsi="Arial" w:cs="Arial"/>
          <w:i/>
          <w:iCs/>
          <w:u w:val="single"/>
        </w:rPr>
      </w:pPr>
      <w:r>
        <w:rPr>
          <w:rFonts w:ascii="Arial" w:eastAsia="Arial" w:hAnsi="Arial" w:cs="Arial"/>
        </w:rPr>
        <w:t xml:space="preserve">N.E.C.I.C. reserves the right to limit the number of any type of vendor to ensure balance at the market, including consideration of products’ health impacts. Vendor applicants are accepted at our discretion. We consider North End residents, history at our market, commitment to sell, and overall product balance as part of our determining process. </w:t>
      </w:r>
      <w:r w:rsidRPr="00415FAB">
        <w:rPr>
          <w:rFonts w:ascii="Arial" w:eastAsia="Arial" w:hAnsi="Arial" w:cs="Arial"/>
          <w:i/>
          <w:iCs/>
          <w:color w:val="000000"/>
          <w:u w:val="single"/>
        </w:rPr>
        <w:t>Submitting a vendor application does not ensure a spot at the market.</w:t>
      </w:r>
      <w:r w:rsidRPr="00415FAB">
        <w:rPr>
          <w:rFonts w:ascii="Arial" w:eastAsia="Arial" w:hAnsi="Arial" w:cs="Arial"/>
          <w:i/>
          <w:iCs/>
          <w:u w:val="single"/>
        </w:rPr>
        <w:t xml:space="preserve"> </w:t>
      </w:r>
    </w:p>
    <w:p w14:paraId="7A7577D5" w14:textId="77777777" w:rsidR="00856D24" w:rsidRDefault="00856D24">
      <w:pPr>
        <w:rPr>
          <w:rFonts w:ascii="Arial" w:eastAsia="Arial" w:hAnsi="Arial" w:cs="Arial"/>
        </w:rPr>
      </w:pPr>
    </w:p>
    <w:p w14:paraId="07830ED5" w14:textId="77777777" w:rsidR="00856D24" w:rsidRDefault="005557F1">
      <w:pPr>
        <w:rPr>
          <w:rFonts w:ascii="Arial" w:eastAsia="Arial" w:hAnsi="Arial" w:cs="Arial"/>
          <w:b/>
          <w:u w:val="single"/>
        </w:rPr>
      </w:pPr>
      <w:r>
        <w:rPr>
          <w:rFonts w:ascii="Arial" w:eastAsia="Arial" w:hAnsi="Arial" w:cs="Arial"/>
          <w:b/>
          <w:u w:val="single"/>
        </w:rPr>
        <w:t xml:space="preserve">TIMELINE and </w:t>
      </w:r>
      <w:r w:rsidR="00E90896">
        <w:rPr>
          <w:rFonts w:ascii="Arial" w:eastAsia="Arial" w:hAnsi="Arial" w:cs="Arial"/>
          <w:b/>
          <w:u w:val="single"/>
        </w:rPr>
        <w:t>FEE</w:t>
      </w:r>
      <w:r>
        <w:rPr>
          <w:rFonts w:ascii="Arial" w:eastAsia="Arial" w:hAnsi="Arial" w:cs="Arial"/>
          <w:b/>
          <w:u w:val="single"/>
        </w:rPr>
        <w:t>S:</w:t>
      </w:r>
    </w:p>
    <w:p w14:paraId="49DCBCF2" w14:textId="77777777" w:rsidR="00171EB5" w:rsidRDefault="00171EB5">
      <w:pPr>
        <w:rPr>
          <w:rFonts w:ascii="Arial" w:eastAsia="Arial" w:hAnsi="Arial" w:cs="Arial"/>
          <w:b/>
          <w:u w:val="single"/>
        </w:rPr>
      </w:pPr>
    </w:p>
    <w:p w14:paraId="44021E04" w14:textId="67A8DB92" w:rsidR="00CD2BC0" w:rsidRDefault="00E90896">
      <w:pPr>
        <w:rPr>
          <w:rFonts w:ascii="Arial" w:eastAsia="Arial" w:hAnsi="Arial" w:cs="Arial"/>
          <w:b/>
          <w:u w:val="single"/>
        </w:rPr>
      </w:pPr>
      <w:r>
        <w:rPr>
          <w:rFonts w:ascii="Arial" w:eastAsia="Arial" w:hAnsi="Arial" w:cs="Arial"/>
          <w:b/>
          <w:u w:val="single"/>
        </w:rPr>
        <w:t>Th</w:t>
      </w:r>
      <w:r w:rsidR="009454CF">
        <w:rPr>
          <w:rFonts w:ascii="Arial" w:eastAsia="Arial" w:hAnsi="Arial" w:cs="Arial"/>
          <w:b/>
          <w:u w:val="single"/>
        </w:rPr>
        <w:t>e</w:t>
      </w:r>
      <w:r>
        <w:rPr>
          <w:rFonts w:ascii="Arial" w:eastAsia="Arial" w:hAnsi="Arial" w:cs="Arial"/>
          <w:b/>
          <w:u w:val="single"/>
        </w:rPr>
        <w:t xml:space="preserve"> fee</w:t>
      </w:r>
      <w:r w:rsidR="00ED7204">
        <w:rPr>
          <w:rFonts w:ascii="Arial" w:eastAsia="Arial" w:hAnsi="Arial" w:cs="Arial"/>
          <w:b/>
          <w:u w:val="single"/>
        </w:rPr>
        <w:t xml:space="preserve"> </w:t>
      </w:r>
      <w:r w:rsidR="009454CF">
        <w:rPr>
          <w:rFonts w:ascii="Arial" w:eastAsia="Arial" w:hAnsi="Arial" w:cs="Arial"/>
          <w:b/>
          <w:u w:val="single"/>
        </w:rPr>
        <w:t>is</w:t>
      </w:r>
      <w:r w:rsidR="00ED7204">
        <w:rPr>
          <w:rFonts w:ascii="Arial" w:eastAsia="Arial" w:hAnsi="Arial" w:cs="Arial"/>
          <w:b/>
          <w:u w:val="single"/>
        </w:rPr>
        <w:t xml:space="preserve"> </w:t>
      </w:r>
      <w:r w:rsidR="00C472D2">
        <w:rPr>
          <w:rFonts w:ascii="Arial" w:eastAsia="Arial" w:hAnsi="Arial" w:cs="Arial"/>
          <w:b/>
          <w:u w:val="single"/>
        </w:rPr>
        <w:t>$</w:t>
      </w:r>
      <w:r w:rsidR="00ED7204">
        <w:rPr>
          <w:rFonts w:ascii="Arial" w:eastAsia="Arial" w:hAnsi="Arial" w:cs="Arial"/>
          <w:b/>
          <w:u w:val="single"/>
        </w:rPr>
        <w:t>5</w:t>
      </w:r>
      <w:r w:rsidR="00C472D2">
        <w:rPr>
          <w:rFonts w:ascii="Arial" w:eastAsia="Arial" w:hAnsi="Arial" w:cs="Arial"/>
          <w:b/>
          <w:u w:val="single"/>
        </w:rPr>
        <w:t xml:space="preserve">.00 per market </w:t>
      </w:r>
      <w:r w:rsidR="00AB4D80">
        <w:rPr>
          <w:rFonts w:ascii="Arial" w:eastAsia="Arial" w:hAnsi="Arial" w:cs="Arial"/>
          <w:b/>
          <w:u w:val="single"/>
        </w:rPr>
        <w:t xml:space="preserve">to be </w:t>
      </w:r>
      <w:r w:rsidR="00925BE3">
        <w:rPr>
          <w:rFonts w:ascii="Arial" w:eastAsia="Arial" w:hAnsi="Arial" w:cs="Arial"/>
          <w:b/>
          <w:u w:val="single"/>
        </w:rPr>
        <w:t xml:space="preserve">paid at start of market </w:t>
      </w:r>
      <w:r w:rsidR="00C472D2">
        <w:rPr>
          <w:rFonts w:ascii="Arial" w:eastAsia="Arial" w:hAnsi="Arial" w:cs="Arial"/>
          <w:b/>
          <w:u w:val="single"/>
        </w:rPr>
        <w:t>or $75.00 for the year</w:t>
      </w:r>
      <w:r w:rsidR="00925BE3">
        <w:rPr>
          <w:rFonts w:ascii="Arial" w:eastAsia="Arial" w:hAnsi="Arial" w:cs="Arial"/>
          <w:b/>
          <w:u w:val="single"/>
        </w:rPr>
        <w:t>.</w:t>
      </w:r>
    </w:p>
    <w:p w14:paraId="34497944" w14:textId="130B1AAC" w:rsidR="00856D24" w:rsidRDefault="00CD2BC0">
      <w:pPr>
        <w:rPr>
          <w:rFonts w:ascii="Arial" w:eastAsia="Arial" w:hAnsi="Arial" w:cs="Arial"/>
          <w:b/>
          <w:u w:val="single"/>
        </w:rPr>
      </w:pPr>
      <w:r>
        <w:rPr>
          <w:rFonts w:ascii="Arial" w:eastAsia="Arial" w:hAnsi="Arial" w:cs="Arial"/>
          <w:b/>
          <w:u w:val="single"/>
        </w:rPr>
        <w:t>Payment meth</w:t>
      </w:r>
      <w:r w:rsidR="00171AE4">
        <w:rPr>
          <w:rFonts w:ascii="Arial" w:eastAsia="Arial" w:hAnsi="Arial" w:cs="Arial"/>
          <w:b/>
          <w:u w:val="single"/>
        </w:rPr>
        <w:t>o</w:t>
      </w:r>
      <w:r>
        <w:rPr>
          <w:rFonts w:ascii="Arial" w:eastAsia="Arial" w:hAnsi="Arial" w:cs="Arial"/>
          <w:b/>
          <w:u w:val="single"/>
        </w:rPr>
        <w:t>d</w:t>
      </w:r>
      <w:r w:rsidR="009454CF">
        <w:rPr>
          <w:rFonts w:ascii="Arial" w:eastAsia="Arial" w:hAnsi="Arial" w:cs="Arial"/>
          <w:b/>
          <w:u w:val="single"/>
        </w:rPr>
        <w:t>s are</w:t>
      </w:r>
      <w:r w:rsidR="00171AE4">
        <w:rPr>
          <w:rFonts w:ascii="Arial" w:eastAsia="Arial" w:hAnsi="Arial" w:cs="Arial"/>
          <w:b/>
          <w:u w:val="single"/>
        </w:rPr>
        <w:t xml:space="preserve"> </w:t>
      </w:r>
      <w:r w:rsidR="00DC50A4">
        <w:rPr>
          <w:rFonts w:ascii="Arial" w:eastAsia="Arial" w:hAnsi="Arial" w:cs="Arial"/>
          <w:b/>
          <w:u w:val="single"/>
        </w:rPr>
        <w:t>Credit card</w:t>
      </w:r>
      <w:r>
        <w:rPr>
          <w:rFonts w:ascii="Arial" w:eastAsia="Arial" w:hAnsi="Arial" w:cs="Arial"/>
          <w:b/>
          <w:u w:val="single"/>
        </w:rPr>
        <w:t xml:space="preserve"> </w:t>
      </w:r>
      <w:r w:rsidR="00E90896">
        <w:rPr>
          <w:rFonts w:ascii="Arial" w:eastAsia="Arial" w:hAnsi="Arial" w:cs="Arial"/>
          <w:b/>
          <w:u w:val="single"/>
        </w:rPr>
        <w:t xml:space="preserve">   </w:t>
      </w:r>
    </w:p>
    <w:p w14:paraId="01BDE805" w14:textId="77777777" w:rsidR="00171EB5" w:rsidRDefault="00171EB5">
      <w:pPr>
        <w:rPr>
          <w:rFonts w:ascii="Arial" w:eastAsia="Arial" w:hAnsi="Arial" w:cs="Arial"/>
          <w:b/>
          <w:u w:val="single"/>
        </w:rPr>
      </w:pPr>
    </w:p>
    <w:p w14:paraId="6D7AB1C6" w14:textId="77777777" w:rsidR="00856D24" w:rsidRDefault="005557F1">
      <w:pPr>
        <w:rPr>
          <w:rFonts w:ascii="Arial" w:eastAsia="Arial" w:hAnsi="Arial" w:cs="Arial"/>
          <w:b/>
          <w:u w:val="single"/>
        </w:rPr>
      </w:pPr>
      <w:r>
        <w:rPr>
          <w:noProof/>
        </w:rPr>
        <mc:AlternateContent>
          <mc:Choice Requires="wps">
            <w:drawing>
              <wp:anchor distT="0" distB="0" distL="114300" distR="114300" simplePos="0" relativeHeight="251658240" behindDoc="0" locked="0" layoutInCell="1" hidden="0" allowOverlap="1" wp14:anchorId="731C639A" wp14:editId="23260827">
                <wp:simplePos x="0" y="0"/>
                <wp:positionH relativeFrom="column">
                  <wp:posOffset>101601</wp:posOffset>
                </wp:positionH>
                <wp:positionV relativeFrom="paragraph">
                  <wp:posOffset>38100</wp:posOffset>
                </wp:positionV>
                <wp:extent cx="6400800" cy="2929341"/>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150351" y="2256485"/>
                          <a:ext cx="6391200" cy="2913300"/>
                        </a:xfrm>
                        <a:prstGeom prst="rect">
                          <a:avLst/>
                        </a:prstGeom>
                        <a:solidFill>
                          <a:srgbClr val="CCFFCC"/>
                        </a:solidFill>
                        <a:ln w="9525" cap="flat" cmpd="sng">
                          <a:solidFill>
                            <a:srgbClr val="000000"/>
                          </a:solidFill>
                          <a:prstDash val="solid"/>
                          <a:miter lim="800000"/>
                          <a:headEnd type="none" w="sm" len="sm"/>
                          <a:tailEnd type="none" w="sm" len="sm"/>
                        </a:ln>
                      </wps:spPr>
                      <wps:txbx>
                        <w:txbxContent>
                          <w:p w14:paraId="2F25301C" w14:textId="77777777" w:rsidR="00BF013F" w:rsidRDefault="00BF013F">
                            <w:pPr>
                              <w:jc w:val="center"/>
                              <w:textDirection w:val="btLr"/>
                              <w:rPr>
                                <w:b/>
                                <w:color w:val="000000"/>
                                <w:sz w:val="28"/>
                                <w:szCs w:val="28"/>
                                <w:u w:val="single"/>
                              </w:rPr>
                            </w:pPr>
                          </w:p>
                          <w:p w14:paraId="6E68887F" w14:textId="710A31CB" w:rsidR="00856D24" w:rsidRPr="00E65645" w:rsidRDefault="005557F1">
                            <w:pPr>
                              <w:jc w:val="center"/>
                              <w:textDirection w:val="btLr"/>
                              <w:rPr>
                                <w:sz w:val="28"/>
                                <w:szCs w:val="28"/>
                              </w:rPr>
                            </w:pPr>
                            <w:r w:rsidRPr="00E65645">
                              <w:rPr>
                                <w:b/>
                                <w:color w:val="000000"/>
                                <w:sz w:val="28"/>
                                <w:szCs w:val="28"/>
                                <w:u w:val="single"/>
                              </w:rPr>
                              <w:t>N.E.C.</w:t>
                            </w:r>
                            <w:r w:rsidR="00FC263A" w:rsidRPr="00E65645">
                              <w:rPr>
                                <w:b/>
                                <w:color w:val="000000"/>
                                <w:sz w:val="28"/>
                                <w:szCs w:val="28"/>
                                <w:u w:val="single"/>
                              </w:rPr>
                              <w:t>I. C</w:t>
                            </w:r>
                            <w:r w:rsidR="001C7313">
                              <w:rPr>
                                <w:b/>
                                <w:color w:val="000000"/>
                                <w:sz w:val="28"/>
                                <w:szCs w:val="28"/>
                                <w:u w:val="single"/>
                              </w:rPr>
                              <w:t>.</w:t>
                            </w:r>
                            <w:r w:rsidR="00FC263A" w:rsidRPr="00E65645">
                              <w:rPr>
                                <w:b/>
                                <w:color w:val="000000"/>
                                <w:sz w:val="28"/>
                                <w:szCs w:val="28"/>
                                <w:u w:val="single"/>
                              </w:rPr>
                              <w:t>’s</w:t>
                            </w:r>
                            <w:r w:rsidRPr="00E65645">
                              <w:rPr>
                                <w:b/>
                                <w:color w:val="000000"/>
                                <w:sz w:val="28"/>
                                <w:szCs w:val="28"/>
                                <w:u w:val="single"/>
                              </w:rPr>
                              <w:t xml:space="preserve"> North End Farmers’ Market</w:t>
                            </w:r>
                          </w:p>
                          <w:p w14:paraId="10CE7643" w14:textId="77777777" w:rsidR="00E65645" w:rsidRDefault="00E65645">
                            <w:pPr>
                              <w:textDirection w:val="btLr"/>
                            </w:pPr>
                          </w:p>
                          <w:p w14:paraId="0A8A3564" w14:textId="77777777" w:rsidR="00171EB5" w:rsidRPr="00171EB5" w:rsidRDefault="005557F1" w:rsidP="00171EB5">
                            <w:pPr>
                              <w:ind w:left="720" w:firstLine="360"/>
                              <w:textDirection w:val="btLr"/>
                              <w:rPr>
                                <w:color w:val="000000"/>
                              </w:rPr>
                            </w:pPr>
                            <w:r>
                              <w:rPr>
                                <w:color w:val="000000"/>
                              </w:rPr>
                              <w:t>I apply to attend all market dates</w:t>
                            </w:r>
                            <w:r w:rsidR="00171EB5">
                              <w:rPr>
                                <w:color w:val="000000"/>
                              </w:rPr>
                              <w:t xml:space="preserve">_________________ </w:t>
                            </w:r>
                          </w:p>
                          <w:p w14:paraId="732EE257" w14:textId="77777777" w:rsidR="00856D24" w:rsidRDefault="005557F1">
                            <w:pPr>
                              <w:ind w:left="720" w:firstLine="360"/>
                              <w:textDirection w:val="btLr"/>
                            </w:pPr>
                            <w:r>
                              <w:rPr>
                                <w:color w:val="000000"/>
                              </w:rPr>
                              <w:t>I apply to attend all market dates after_______________</w:t>
                            </w:r>
                          </w:p>
                          <w:p w14:paraId="68AE1977" w14:textId="77777777" w:rsidR="00856D24" w:rsidRDefault="00856D24">
                            <w:pPr>
                              <w:textDirection w:val="btLr"/>
                            </w:pPr>
                          </w:p>
                          <w:p w14:paraId="7A13DFCA" w14:textId="046AF22F" w:rsidR="00856D24" w:rsidRDefault="00E65645">
                            <w:pPr>
                              <w:textDirection w:val="btLr"/>
                            </w:pPr>
                            <w:r>
                              <w:rPr>
                                <w:color w:val="000000"/>
                              </w:rPr>
                              <w:t xml:space="preserve">         </w:t>
                            </w:r>
                            <w:r w:rsidR="005557F1">
                              <w:rPr>
                                <w:color w:val="000000"/>
                              </w:rPr>
                              <w:t>I am applying to attend the following dates:</w:t>
                            </w:r>
                          </w:p>
                          <w:p w14:paraId="677D485C" w14:textId="77777777" w:rsidR="00856D24" w:rsidRDefault="00856D24">
                            <w:pPr>
                              <w:textDirection w:val="btLr"/>
                            </w:pPr>
                          </w:p>
                          <w:p w14:paraId="4C4DD48D" w14:textId="77777777" w:rsidR="00856D24" w:rsidRDefault="005557F1">
                            <w:pPr>
                              <w:textDirection w:val="btLr"/>
                            </w:pPr>
                            <w:r>
                              <w:rPr>
                                <w:b/>
                                <w:color w:val="000000"/>
                              </w:rPr>
                              <w:tab/>
                              <w:t xml:space="preserve">               </w:t>
                            </w:r>
                            <w:r>
                              <w:rPr>
                                <w:b/>
                                <w:color w:val="000000"/>
                                <w:sz w:val="28"/>
                              </w:rPr>
                              <w:t xml:space="preserve"> June                                                        August</w:t>
                            </w:r>
                          </w:p>
                          <w:p w14:paraId="60E00AF9" w14:textId="1893C28F" w:rsidR="00856D24" w:rsidRPr="00F57911" w:rsidRDefault="005557F1">
                            <w:pPr>
                              <w:textDirection w:val="btLr"/>
                              <w:rPr>
                                <w:sz w:val="28"/>
                                <w:szCs w:val="28"/>
                              </w:rPr>
                            </w:pPr>
                            <w:r w:rsidRPr="00F57911">
                              <w:rPr>
                                <w:b/>
                                <w:color w:val="000000"/>
                                <w:sz w:val="28"/>
                                <w:szCs w:val="28"/>
                              </w:rPr>
                              <w:t xml:space="preserve">           6/</w:t>
                            </w:r>
                            <w:r w:rsidR="00FB289E">
                              <w:rPr>
                                <w:b/>
                                <w:color w:val="000000"/>
                                <w:sz w:val="28"/>
                                <w:szCs w:val="28"/>
                              </w:rPr>
                              <w:t>4</w:t>
                            </w:r>
                            <w:r w:rsidR="00F57911">
                              <w:rPr>
                                <w:b/>
                                <w:color w:val="000000"/>
                                <w:sz w:val="28"/>
                                <w:szCs w:val="28"/>
                              </w:rPr>
                              <w:t>=</w:t>
                            </w:r>
                            <w:r w:rsidR="00F57911" w:rsidRPr="00F57911">
                              <w:rPr>
                                <w:b/>
                                <w:color w:val="000000"/>
                                <w:sz w:val="28"/>
                                <w:szCs w:val="28"/>
                              </w:rPr>
                              <w:t xml:space="preserve"> 6/1</w:t>
                            </w:r>
                            <w:r w:rsidR="00FB289E">
                              <w:rPr>
                                <w:b/>
                                <w:color w:val="000000"/>
                                <w:sz w:val="28"/>
                                <w:szCs w:val="28"/>
                              </w:rPr>
                              <w:t>1</w:t>
                            </w:r>
                            <w:r w:rsidR="00306A6E">
                              <w:rPr>
                                <w:b/>
                                <w:color w:val="000000"/>
                                <w:sz w:val="28"/>
                                <w:szCs w:val="28"/>
                              </w:rPr>
                              <w:t xml:space="preserve"> </w:t>
                            </w:r>
                            <w:r w:rsidR="00F57911">
                              <w:rPr>
                                <w:b/>
                                <w:color w:val="000000"/>
                                <w:sz w:val="28"/>
                                <w:szCs w:val="28"/>
                              </w:rPr>
                              <w:t xml:space="preserve">= </w:t>
                            </w:r>
                            <w:r w:rsidR="00F57911" w:rsidRPr="00F57911">
                              <w:rPr>
                                <w:b/>
                                <w:color w:val="000000"/>
                                <w:sz w:val="28"/>
                                <w:szCs w:val="28"/>
                              </w:rPr>
                              <w:t>6/1</w:t>
                            </w:r>
                            <w:r w:rsidR="00B31B0C">
                              <w:rPr>
                                <w:b/>
                                <w:color w:val="000000"/>
                                <w:sz w:val="28"/>
                                <w:szCs w:val="28"/>
                              </w:rPr>
                              <w:t>8</w:t>
                            </w:r>
                            <w:r w:rsidR="00F57911">
                              <w:rPr>
                                <w:b/>
                                <w:color w:val="000000"/>
                                <w:sz w:val="28"/>
                                <w:szCs w:val="28"/>
                              </w:rPr>
                              <w:t xml:space="preserve"> =</w:t>
                            </w:r>
                            <w:r w:rsidR="00F57911" w:rsidRPr="00F57911">
                              <w:rPr>
                                <w:b/>
                                <w:color w:val="000000"/>
                                <w:sz w:val="28"/>
                                <w:szCs w:val="28"/>
                              </w:rPr>
                              <w:t xml:space="preserve"> 6/2</w:t>
                            </w:r>
                            <w:r w:rsidR="00B31B0C">
                              <w:rPr>
                                <w:b/>
                                <w:color w:val="000000"/>
                                <w:sz w:val="28"/>
                                <w:szCs w:val="28"/>
                              </w:rPr>
                              <w:t>5</w:t>
                            </w:r>
                            <w:r w:rsidR="00F57911">
                              <w:rPr>
                                <w:b/>
                                <w:color w:val="000000"/>
                                <w:sz w:val="28"/>
                                <w:szCs w:val="28"/>
                              </w:rPr>
                              <w:t xml:space="preserve"> </w:t>
                            </w:r>
                            <w:r w:rsidR="00306A6E">
                              <w:rPr>
                                <w:b/>
                                <w:color w:val="000000"/>
                                <w:sz w:val="28"/>
                                <w:szCs w:val="28"/>
                              </w:rPr>
                              <w:t xml:space="preserve">  </w:t>
                            </w:r>
                            <w:r w:rsidRPr="00F57911">
                              <w:rPr>
                                <w:b/>
                                <w:color w:val="000000"/>
                                <w:sz w:val="28"/>
                                <w:szCs w:val="28"/>
                              </w:rPr>
                              <w:t xml:space="preserve">                 </w:t>
                            </w:r>
                            <w:r w:rsidR="00F57911">
                              <w:rPr>
                                <w:b/>
                                <w:color w:val="000000"/>
                                <w:sz w:val="28"/>
                                <w:szCs w:val="28"/>
                              </w:rPr>
                              <w:t xml:space="preserve">      </w:t>
                            </w:r>
                            <w:r w:rsidRPr="00F57911">
                              <w:rPr>
                                <w:b/>
                                <w:color w:val="000000"/>
                                <w:sz w:val="28"/>
                                <w:szCs w:val="28"/>
                              </w:rPr>
                              <w:t xml:space="preserve">  </w:t>
                            </w:r>
                            <w:r w:rsidR="00306A6E">
                              <w:rPr>
                                <w:b/>
                                <w:color w:val="000000"/>
                                <w:sz w:val="28"/>
                                <w:szCs w:val="28"/>
                              </w:rPr>
                              <w:t>8/</w:t>
                            </w:r>
                            <w:r w:rsidR="004136A7">
                              <w:rPr>
                                <w:b/>
                                <w:color w:val="000000"/>
                                <w:sz w:val="28"/>
                                <w:szCs w:val="28"/>
                              </w:rPr>
                              <w:t>6</w:t>
                            </w:r>
                            <w:r w:rsidR="00306A6E">
                              <w:rPr>
                                <w:b/>
                                <w:color w:val="000000"/>
                                <w:sz w:val="28"/>
                                <w:szCs w:val="28"/>
                              </w:rPr>
                              <w:t xml:space="preserve"> = 8//1</w:t>
                            </w:r>
                            <w:r w:rsidR="004136A7">
                              <w:rPr>
                                <w:b/>
                                <w:color w:val="000000"/>
                                <w:sz w:val="28"/>
                                <w:szCs w:val="28"/>
                              </w:rPr>
                              <w:t>3</w:t>
                            </w:r>
                            <w:r w:rsidR="00306A6E">
                              <w:rPr>
                                <w:b/>
                                <w:color w:val="000000"/>
                                <w:sz w:val="28"/>
                                <w:szCs w:val="28"/>
                              </w:rPr>
                              <w:t xml:space="preserve"> = 8/2</w:t>
                            </w:r>
                            <w:r w:rsidR="00632642">
                              <w:rPr>
                                <w:b/>
                                <w:color w:val="000000"/>
                                <w:sz w:val="28"/>
                                <w:szCs w:val="28"/>
                              </w:rPr>
                              <w:t>0</w:t>
                            </w:r>
                            <w:r w:rsidR="00306A6E">
                              <w:rPr>
                                <w:b/>
                                <w:color w:val="000000"/>
                                <w:sz w:val="28"/>
                                <w:szCs w:val="28"/>
                              </w:rPr>
                              <w:t xml:space="preserve"> = 8/2</w:t>
                            </w:r>
                            <w:r w:rsidR="00632642">
                              <w:rPr>
                                <w:b/>
                                <w:color w:val="000000"/>
                                <w:sz w:val="28"/>
                                <w:szCs w:val="28"/>
                              </w:rPr>
                              <w:t>7</w:t>
                            </w:r>
                            <w:r w:rsidR="00306A6E">
                              <w:rPr>
                                <w:b/>
                                <w:color w:val="000000"/>
                                <w:sz w:val="28"/>
                                <w:szCs w:val="28"/>
                              </w:rPr>
                              <w:t xml:space="preserve"> </w:t>
                            </w:r>
                          </w:p>
                          <w:p w14:paraId="0E11E5ED" w14:textId="77777777" w:rsidR="00856D24" w:rsidRDefault="00856D24">
                            <w:pPr>
                              <w:textDirection w:val="btLr"/>
                            </w:pPr>
                          </w:p>
                          <w:p w14:paraId="5FAE650D" w14:textId="77777777" w:rsidR="00856D24" w:rsidRDefault="005557F1">
                            <w:pPr>
                              <w:textDirection w:val="btLr"/>
                            </w:pPr>
                            <w:r>
                              <w:rPr>
                                <w:b/>
                                <w:color w:val="000000"/>
                              </w:rPr>
                              <w:t xml:space="preserve">                             </w:t>
                            </w:r>
                            <w:r>
                              <w:rPr>
                                <w:b/>
                                <w:color w:val="000000"/>
                                <w:sz w:val="28"/>
                              </w:rPr>
                              <w:t>July                                                      September</w:t>
                            </w:r>
                          </w:p>
                          <w:p w14:paraId="40678727" w14:textId="4AC6CAF3" w:rsidR="00856D24" w:rsidRPr="00F57911" w:rsidRDefault="005557F1">
                            <w:pPr>
                              <w:textDirection w:val="btLr"/>
                              <w:rPr>
                                <w:sz w:val="28"/>
                                <w:szCs w:val="28"/>
                              </w:rPr>
                            </w:pPr>
                            <w:r w:rsidRPr="00F57911">
                              <w:rPr>
                                <w:b/>
                                <w:color w:val="000000"/>
                                <w:sz w:val="28"/>
                                <w:szCs w:val="28"/>
                              </w:rPr>
                              <w:t xml:space="preserve">      7/</w:t>
                            </w:r>
                            <w:r w:rsidR="00B31B0C">
                              <w:rPr>
                                <w:b/>
                                <w:color w:val="000000"/>
                                <w:sz w:val="28"/>
                                <w:szCs w:val="28"/>
                              </w:rPr>
                              <w:t>2</w:t>
                            </w:r>
                            <w:r w:rsidR="00F57911">
                              <w:rPr>
                                <w:b/>
                                <w:color w:val="000000"/>
                                <w:sz w:val="28"/>
                                <w:szCs w:val="28"/>
                              </w:rPr>
                              <w:t xml:space="preserve"> = 7/</w:t>
                            </w:r>
                            <w:r w:rsidR="00AC788C">
                              <w:rPr>
                                <w:b/>
                                <w:color w:val="000000"/>
                                <w:sz w:val="28"/>
                                <w:szCs w:val="28"/>
                              </w:rPr>
                              <w:t>9</w:t>
                            </w:r>
                            <w:r w:rsidR="00F57911">
                              <w:rPr>
                                <w:b/>
                                <w:color w:val="000000"/>
                                <w:sz w:val="28"/>
                                <w:szCs w:val="28"/>
                              </w:rPr>
                              <w:t xml:space="preserve"> </w:t>
                            </w:r>
                            <w:r w:rsidR="00A84A90">
                              <w:rPr>
                                <w:b/>
                                <w:color w:val="000000"/>
                                <w:sz w:val="28"/>
                                <w:szCs w:val="28"/>
                              </w:rPr>
                              <w:t xml:space="preserve">= </w:t>
                            </w:r>
                            <w:r w:rsidR="00306A6E">
                              <w:rPr>
                                <w:b/>
                                <w:color w:val="000000"/>
                                <w:sz w:val="28"/>
                                <w:szCs w:val="28"/>
                              </w:rPr>
                              <w:t>7/1</w:t>
                            </w:r>
                            <w:r w:rsidR="00AC788C">
                              <w:rPr>
                                <w:b/>
                                <w:color w:val="000000"/>
                                <w:sz w:val="28"/>
                                <w:szCs w:val="28"/>
                              </w:rPr>
                              <w:t>6</w:t>
                            </w:r>
                            <w:r w:rsidR="00306A6E">
                              <w:rPr>
                                <w:b/>
                                <w:color w:val="000000"/>
                                <w:sz w:val="28"/>
                                <w:szCs w:val="28"/>
                              </w:rPr>
                              <w:t xml:space="preserve"> = 7/2</w:t>
                            </w:r>
                            <w:r w:rsidR="00723318">
                              <w:rPr>
                                <w:b/>
                                <w:color w:val="000000"/>
                                <w:sz w:val="28"/>
                                <w:szCs w:val="28"/>
                              </w:rPr>
                              <w:t>3</w:t>
                            </w:r>
                            <w:r w:rsidR="00306A6E">
                              <w:rPr>
                                <w:b/>
                                <w:color w:val="000000"/>
                                <w:sz w:val="28"/>
                                <w:szCs w:val="28"/>
                              </w:rPr>
                              <w:t xml:space="preserve"> = 7/3</w:t>
                            </w:r>
                            <w:r w:rsidR="00723318">
                              <w:rPr>
                                <w:b/>
                                <w:color w:val="000000"/>
                                <w:sz w:val="28"/>
                                <w:szCs w:val="28"/>
                              </w:rPr>
                              <w:t>0</w:t>
                            </w:r>
                            <w:r w:rsidR="00306A6E">
                              <w:rPr>
                                <w:b/>
                                <w:color w:val="000000"/>
                                <w:sz w:val="28"/>
                                <w:szCs w:val="28"/>
                              </w:rPr>
                              <w:t xml:space="preserve"> </w:t>
                            </w:r>
                            <w:r w:rsidRPr="00F57911">
                              <w:rPr>
                                <w:b/>
                                <w:color w:val="000000"/>
                                <w:sz w:val="28"/>
                                <w:szCs w:val="28"/>
                              </w:rPr>
                              <w:t xml:space="preserve">                    </w:t>
                            </w:r>
                            <w:r w:rsidR="00306A6E">
                              <w:rPr>
                                <w:b/>
                                <w:color w:val="000000"/>
                                <w:sz w:val="28"/>
                                <w:szCs w:val="28"/>
                              </w:rPr>
                              <w:t>9/</w:t>
                            </w:r>
                            <w:r w:rsidR="00A71AD2">
                              <w:rPr>
                                <w:b/>
                                <w:color w:val="000000"/>
                                <w:sz w:val="28"/>
                                <w:szCs w:val="28"/>
                              </w:rPr>
                              <w:t>3</w:t>
                            </w:r>
                            <w:r w:rsidR="00306A6E">
                              <w:rPr>
                                <w:b/>
                                <w:color w:val="000000"/>
                                <w:sz w:val="28"/>
                                <w:szCs w:val="28"/>
                              </w:rPr>
                              <w:t xml:space="preserve"> = 9/1</w:t>
                            </w:r>
                            <w:r w:rsidR="00A71AD2">
                              <w:rPr>
                                <w:b/>
                                <w:color w:val="000000"/>
                                <w:sz w:val="28"/>
                                <w:szCs w:val="28"/>
                              </w:rPr>
                              <w:t>0</w:t>
                            </w:r>
                            <w:r w:rsidR="00306A6E">
                              <w:rPr>
                                <w:b/>
                                <w:color w:val="000000"/>
                                <w:sz w:val="28"/>
                                <w:szCs w:val="28"/>
                              </w:rPr>
                              <w:t xml:space="preserve"> = 9/1</w:t>
                            </w:r>
                            <w:r w:rsidR="002E295B">
                              <w:rPr>
                                <w:b/>
                                <w:color w:val="000000"/>
                                <w:sz w:val="28"/>
                                <w:szCs w:val="28"/>
                              </w:rPr>
                              <w:t>7</w:t>
                            </w:r>
                            <w:r w:rsidR="00306A6E">
                              <w:rPr>
                                <w:b/>
                                <w:color w:val="000000"/>
                                <w:sz w:val="28"/>
                                <w:szCs w:val="28"/>
                              </w:rPr>
                              <w:t xml:space="preserve"> = 9/2</w:t>
                            </w:r>
                            <w:r w:rsidR="002E295B">
                              <w:rPr>
                                <w:b/>
                                <w:color w:val="000000"/>
                                <w:sz w:val="28"/>
                                <w:szCs w:val="28"/>
                              </w:rPr>
                              <w:t>4</w:t>
                            </w:r>
                          </w:p>
                          <w:p w14:paraId="5EB8BE6E" w14:textId="77777777" w:rsidR="00856D24" w:rsidRDefault="00856D24">
                            <w:pPr>
                              <w:textDirection w:val="btLr"/>
                            </w:pPr>
                          </w:p>
                          <w:p w14:paraId="706E64F0" w14:textId="77777777" w:rsidR="00856D24" w:rsidRDefault="00856D24">
                            <w:pPr>
                              <w:textDirection w:val="btLr"/>
                            </w:pPr>
                          </w:p>
                          <w:p w14:paraId="5623495E" w14:textId="77777777" w:rsidR="00856D24" w:rsidRDefault="00856D24">
                            <w:pPr>
                              <w:textDirection w:val="btLr"/>
                            </w:pPr>
                          </w:p>
                        </w:txbxContent>
                      </wps:txbx>
                      <wps:bodyPr spcFirstLastPara="1" wrap="square" lIns="91425" tIns="45700" rIns="91425" bIns="45700" anchor="t" anchorCtr="0"/>
                    </wps:wsp>
                  </a:graphicData>
                </a:graphic>
              </wp:anchor>
            </w:drawing>
          </mc:Choice>
          <mc:Fallback>
            <w:pict>
              <v:rect w14:anchorId="731C639A" id="Rectangle 1" o:spid="_x0000_s1026" style="position:absolute;margin-left:8pt;margin-top:3pt;width:7in;height:23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dKwIAAFgEAAAOAAAAZHJzL2Uyb0RvYy54bWysVNuO2jAQfa/Uf7D8XkKAbCEi7EMoVaVV&#10;i7rtBwyOQyz5VttLwt937LAs21aqVJUHMxNPjs+c48n6flCSnLjzwuiK5pMpJVwz0wh9rOj3b7t3&#10;S0p8AN2ANJpX9Mw9vd+8fbPubclnpjOy4Y4giPZlbyvahWDLLPOs4wr8xFiucbM1TkHA1B2zxkGP&#10;6Epms+n0LuuNa6wzjHuPT7fjJt0k/LblLHxpW88DkRVFbiGtLq2HuGabNZRHB7YT7EID/oGFAqHx&#10;0CvUFgKQJyd+g1KCOeNNGybMqMy0rWA89YDd5NNfunnswPLUC4rj7VUm//9g2efT3hHRoHeUaFBo&#10;0VcUDfRRcpJHeXrrS6x6tHt3yTyGsdehdSr+YxdkqOgsL6bzAmHOGM+Ku8WyGOXlQyAMC+7mqxw9&#10;o4TFilU+n2OCmNkLlHU+fORGkRhU1CGVJCucHnwYS59L4sneSNHshJQpccdDLR05AXpd17tdXV/Q&#10;X5VJTfqKropZgUQAr1wrIWCoLIrg9TGd9+oNfws8Tb8/AUdiW/DdSCAhjP0rEfCOS6Equry+DWXH&#10;ofmgGxLOFlXXOB40MvOKEslxmDDAjqEMIOTf61BEqVHLaNdoUIzCcBgurh1Mc0arvWU7gUwfwIc9&#10;OLzs6FiPA4AH/ngChyTkJ403bJUvokQhJYvifTTO3e4cbndAs87gXKGSY1iHNGXRs0gEr28y+jJq&#10;cT5u81T18kHY/AQAAP//AwBQSwMEFAAGAAgAAAAhAI1/e9TeAAAACQEAAA8AAABkcnMvZG93bnJl&#10;di54bWxMj0FLw0AQhe+C/2EZwZvdmJZUYjZFhFrwILYW9bjNjkkwOxt2t0n8905Oepp5vOHN94rN&#10;ZDsxoA+tIwW3iwQEUuVMS7WC49v25g5EiJqM7hyhgh8MsCkvLwqdGzfSHodDrAWHUMi1gibGPpcy&#10;VA1aHRauR2Lvy3mrI0tfS+P1yOG2k2mSZNLqlvhDo3t8bLD6Ppytgvfn9dE/LWM21rtP//Ey7NLX&#10;LSl1fTU93IOIOMW/Y5jxGR1KZjq5M5kgOtYZV4kK5jHbSbri7aRgla2XIMtC/m9Q/gIAAP//AwBQ&#10;SwECLQAUAAYACAAAACEAtoM4kv4AAADhAQAAEwAAAAAAAAAAAAAAAAAAAAAAW0NvbnRlbnRfVHlw&#10;ZXNdLnhtbFBLAQItABQABgAIAAAAIQA4/SH/1gAAAJQBAAALAAAAAAAAAAAAAAAAAC8BAABfcmVs&#10;cy8ucmVsc1BLAQItABQABgAIAAAAIQAC/AsdKwIAAFgEAAAOAAAAAAAAAAAAAAAAAC4CAABkcnMv&#10;ZTJvRG9jLnhtbFBLAQItABQABgAIAAAAIQCNf3vU3gAAAAkBAAAPAAAAAAAAAAAAAAAAAIUEAABk&#10;cnMvZG93bnJldi54bWxQSwUGAAAAAAQABADzAAAAkAUAAAAA&#10;" fillcolor="#cfc">
                <v:stroke startarrowwidth="narrow" startarrowlength="short" endarrowwidth="narrow" endarrowlength="short"/>
                <v:textbox inset="2.53958mm,1.2694mm,2.53958mm,1.2694mm">
                  <w:txbxContent>
                    <w:p w14:paraId="2F25301C" w14:textId="77777777" w:rsidR="00BF013F" w:rsidRDefault="00BF013F">
                      <w:pPr>
                        <w:jc w:val="center"/>
                        <w:textDirection w:val="btLr"/>
                        <w:rPr>
                          <w:b/>
                          <w:color w:val="000000"/>
                          <w:sz w:val="28"/>
                          <w:szCs w:val="28"/>
                          <w:u w:val="single"/>
                        </w:rPr>
                      </w:pPr>
                    </w:p>
                    <w:p w14:paraId="6E68887F" w14:textId="710A31CB" w:rsidR="00856D24" w:rsidRPr="00E65645" w:rsidRDefault="005557F1">
                      <w:pPr>
                        <w:jc w:val="center"/>
                        <w:textDirection w:val="btLr"/>
                        <w:rPr>
                          <w:sz w:val="28"/>
                          <w:szCs w:val="28"/>
                        </w:rPr>
                      </w:pPr>
                      <w:r w:rsidRPr="00E65645">
                        <w:rPr>
                          <w:b/>
                          <w:color w:val="000000"/>
                          <w:sz w:val="28"/>
                          <w:szCs w:val="28"/>
                          <w:u w:val="single"/>
                        </w:rPr>
                        <w:t>N.E.C.</w:t>
                      </w:r>
                      <w:r w:rsidR="00FC263A" w:rsidRPr="00E65645">
                        <w:rPr>
                          <w:b/>
                          <w:color w:val="000000"/>
                          <w:sz w:val="28"/>
                          <w:szCs w:val="28"/>
                          <w:u w:val="single"/>
                        </w:rPr>
                        <w:t>I. C</w:t>
                      </w:r>
                      <w:r w:rsidR="001C7313">
                        <w:rPr>
                          <w:b/>
                          <w:color w:val="000000"/>
                          <w:sz w:val="28"/>
                          <w:szCs w:val="28"/>
                          <w:u w:val="single"/>
                        </w:rPr>
                        <w:t>.</w:t>
                      </w:r>
                      <w:r w:rsidR="00FC263A" w:rsidRPr="00E65645">
                        <w:rPr>
                          <w:b/>
                          <w:color w:val="000000"/>
                          <w:sz w:val="28"/>
                          <w:szCs w:val="28"/>
                          <w:u w:val="single"/>
                        </w:rPr>
                        <w:t>’s</w:t>
                      </w:r>
                      <w:r w:rsidRPr="00E65645">
                        <w:rPr>
                          <w:b/>
                          <w:color w:val="000000"/>
                          <w:sz w:val="28"/>
                          <w:szCs w:val="28"/>
                          <w:u w:val="single"/>
                        </w:rPr>
                        <w:t xml:space="preserve"> North End Farmers’ Market</w:t>
                      </w:r>
                    </w:p>
                    <w:p w14:paraId="10CE7643" w14:textId="77777777" w:rsidR="00E65645" w:rsidRDefault="00E65645">
                      <w:pPr>
                        <w:textDirection w:val="btLr"/>
                      </w:pPr>
                    </w:p>
                    <w:p w14:paraId="0A8A3564" w14:textId="77777777" w:rsidR="00171EB5" w:rsidRPr="00171EB5" w:rsidRDefault="005557F1" w:rsidP="00171EB5">
                      <w:pPr>
                        <w:ind w:left="720" w:firstLine="360"/>
                        <w:textDirection w:val="btLr"/>
                        <w:rPr>
                          <w:color w:val="000000"/>
                        </w:rPr>
                      </w:pPr>
                      <w:r>
                        <w:rPr>
                          <w:color w:val="000000"/>
                        </w:rPr>
                        <w:t>I apply to attend all market dates</w:t>
                      </w:r>
                      <w:r w:rsidR="00171EB5">
                        <w:rPr>
                          <w:color w:val="000000"/>
                        </w:rPr>
                        <w:t xml:space="preserve">_________________ </w:t>
                      </w:r>
                    </w:p>
                    <w:p w14:paraId="732EE257" w14:textId="77777777" w:rsidR="00856D24" w:rsidRDefault="005557F1">
                      <w:pPr>
                        <w:ind w:left="720" w:firstLine="360"/>
                        <w:textDirection w:val="btLr"/>
                      </w:pPr>
                      <w:r>
                        <w:rPr>
                          <w:color w:val="000000"/>
                        </w:rPr>
                        <w:t>I apply to attend all market dates after_______________</w:t>
                      </w:r>
                    </w:p>
                    <w:p w14:paraId="68AE1977" w14:textId="77777777" w:rsidR="00856D24" w:rsidRDefault="00856D24">
                      <w:pPr>
                        <w:textDirection w:val="btLr"/>
                      </w:pPr>
                    </w:p>
                    <w:p w14:paraId="7A13DFCA" w14:textId="046AF22F" w:rsidR="00856D24" w:rsidRDefault="00E65645">
                      <w:pPr>
                        <w:textDirection w:val="btLr"/>
                      </w:pPr>
                      <w:r>
                        <w:rPr>
                          <w:color w:val="000000"/>
                        </w:rPr>
                        <w:t xml:space="preserve">         </w:t>
                      </w:r>
                      <w:r w:rsidR="005557F1">
                        <w:rPr>
                          <w:color w:val="000000"/>
                        </w:rPr>
                        <w:t>I am applying to attend the following dates:</w:t>
                      </w:r>
                    </w:p>
                    <w:p w14:paraId="677D485C" w14:textId="77777777" w:rsidR="00856D24" w:rsidRDefault="00856D24">
                      <w:pPr>
                        <w:textDirection w:val="btLr"/>
                      </w:pPr>
                    </w:p>
                    <w:p w14:paraId="4C4DD48D" w14:textId="77777777" w:rsidR="00856D24" w:rsidRDefault="005557F1">
                      <w:pPr>
                        <w:textDirection w:val="btLr"/>
                      </w:pPr>
                      <w:r>
                        <w:rPr>
                          <w:b/>
                          <w:color w:val="000000"/>
                        </w:rPr>
                        <w:tab/>
                        <w:t xml:space="preserve">               </w:t>
                      </w:r>
                      <w:r>
                        <w:rPr>
                          <w:b/>
                          <w:color w:val="000000"/>
                          <w:sz w:val="28"/>
                        </w:rPr>
                        <w:t xml:space="preserve"> June                                                        August</w:t>
                      </w:r>
                    </w:p>
                    <w:p w14:paraId="60E00AF9" w14:textId="1893C28F" w:rsidR="00856D24" w:rsidRPr="00F57911" w:rsidRDefault="005557F1">
                      <w:pPr>
                        <w:textDirection w:val="btLr"/>
                        <w:rPr>
                          <w:sz w:val="28"/>
                          <w:szCs w:val="28"/>
                        </w:rPr>
                      </w:pPr>
                      <w:r w:rsidRPr="00F57911">
                        <w:rPr>
                          <w:b/>
                          <w:color w:val="000000"/>
                          <w:sz w:val="28"/>
                          <w:szCs w:val="28"/>
                        </w:rPr>
                        <w:t xml:space="preserve">           6/</w:t>
                      </w:r>
                      <w:r w:rsidR="00FB289E">
                        <w:rPr>
                          <w:b/>
                          <w:color w:val="000000"/>
                          <w:sz w:val="28"/>
                          <w:szCs w:val="28"/>
                        </w:rPr>
                        <w:t>4</w:t>
                      </w:r>
                      <w:r w:rsidR="00F57911">
                        <w:rPr>
                          <w:b/>
                          <w:color w:val="000000"/>
                          <w:sz w:val="28"/>
                          <w:szCs w:val="28"/>
                        </w:rPr>
                        <w:t>=</w:t>
                      </w:r>
                      <w:r w:rsidR="00F57911" w:rsidRPr="00F57911">
                        <w:rPr>
                          <w:b/>
                          <w:color w:val="000000"/>
                          <w:sz w:val="28"/>
                          <w:szCs w:val="28"/>
                        </w:rPr>
                        <w:t xml:space="preserve"> 6/1</w:t>
                      </w:r>
                      <w:r w:rsidR="00FB289E">
                        <w:rPr>
                          <w:b/>
                          <w:color w:val="000000"/>
                          <w:sz w:val="28"/>
                          <w:szCs w:val="28"/>
                        </w:rPr>
                        <w:t>1</w:t>
                      </w:r>
                      <w:r w:rsidR="00306A6E">
                        <w:rPr>
                          <w:b/>
                          <w:color w:val="000000"/>
                          <w:sz w:val="28"/>
                          <w:szCs w:val="28"/>
                        </w:rPr>
                        <w:t xml:space="preserve"> </w:t>
                      </w:r>
                      <w:r w:rsidR="00F57911">
                        <w:rPr>
                          <w:b/>
                          <w:color w:val="000000"/>
                          <w:sz w:val="28"/>
                          <w:szCs w:val="28"/>
                        </w:rPr>
                        <w:t xml:space="preserve">= </w:t>
                      </w:r>
                      <w:r w:rsidR="00F57911" w:rsidRPr="00F57911">
                        <w:rPr>
                          <w:b/>
                          <w:color w:val="000000"/>
                          <w:sz w:val="28"/>
                          <w:szCs w:val="28"/>
                        </w:rPr>
                        <w:t>6/1</w:t>
                      </w:r>
                      <w:r w:rsidR="00B31B0C">
                        <w:rPr>
                          <w:b/>
                          <w:color w:val="000000"/>
                          <w:sz w:val="28"/>
                          <w:szCs w:val="28"/>
                        </w:rPr>
                        <w:t>8</w:t>
                      </w:r>
                      <w:r w:rsidR="00F57911">
                        <w:rPr>
                          <w:b/>
                          <w:color w:val="000000"/>
                          <w:sz w:val="28"/>
                          <w:szCs w:val="28"/>
                        </w:rPr>
                        <w:t xml:space="preserve"> =</w:t>
                      </w:r>
                      <w:r w:rsidR="00F57911" w:rsidRPr="00F57911">
                        <w:rPr>
                          <w:b/>
                          <w:color w:val="000000"/>
                          <w:sz w:val="28"/>
                          <w:szCs w:val="28"/>
                        </w:rPr>
                        <w:t xml:space="preserve"> 6/2</w:t>
                      </w:r>
                      <w:r w:rsidR="00B31B0C">
                        <w:rPr>
                          <w:b/>
                          <w:color w:val="000000"/>
                          <w:sz w:val="28"/>
                          <w:szCs w:val="28"/>
                        </w:rPr>
                        <w:t>5</w:t>
                      </w:r>
                      <w:r w:rsidR="00F57911">
                        <w:rPr>
                          <w:b/>
                          <w:color w:val="000000"/>
                          <w:sz w:val="28"/>
                          <w:szCs w:val="28"/>
                        </w:rPr>
                        <w:t xml:space="preserve"> </w:t>
                      </w:r>
                      <w:r w:rsidR="00306A6E">
                        <w:rPr>
                          <w:b/>
                          <w:color w:val="000000"/>
                          <w:sz w:val="28"/>
                          <w:szCs w:val="28"/>
                        </w:rPr>
                        <w:t xml:space="preserve">  </w:t>
                      </w:r>
                      <w:r w:rsidRPr="00F57911">
                        <w:rPr>
                          <w:b/>
                          <w:color w:val="000000"/>
                          <w:sz w:val="28"/>
                          <w:szCs w:val="28"/>
                        </w:rPr>
                        <w:t xml:space="preserve">                 </w:t>
                      </w:r>
                      <w:r w:rsidR="00F57911">
                        <w:rPr>
                          <w:b/>
                          <w:color w:val="000000"/>
                          <w:sz w:val="28"/>
                          <w:szCs w:val="28"/>
                        </w:rPr>
                        <w:t xml:space="preserve">      </w:t>
                      </w:r>
                      <w:r w:rsidRPr="00F57911">
                        <w:rPr>
                          <w:b/>
                          <w:color w:val="000000"/>
                          <w:sz w:val="28"/>
                          <w:szCs w:val="28"/>
                        </w:rPr>
                        <w:t xml:space="preserve">  </w:t>
                      </w:r>
                      <w:r w:rsidR="00306A6E">
                        <w:rPr>
                          <w:b/>
                          <w:color w:val="000000"/>
                          <w:sz w:val="28"/>
                          <w:szCs w:val="28"/>
                        </w:rPr>
                        <w:t>8/</w:t>
                      </w:r>
                      <w:r w:rsidR="004136A7">
                        <w:rPr>
                          <w:b/>
                          <w:color w:val="000000"/>
                          <w:sz w:val="28"/>
                          <w:szCs w:val="28"/>
                        </w:rPr>
                        <w:t>6</w:t>
                      </w:r>
                      <w:r w:rsidR="00306A6E">
                        <w:rPr>
                          <w:b/>
                          <w:color w:val="000000"/>
                          <w:sz w:val="28"/>
                          <w:szCs w:val="28"/>
                        </w:rPr>
                        <w:t xml:space="preserve"> = 8//1</w:t>
                      </w:r>
                      <w:r w:rsidR="004136A7">
                        <w:rPr>
                          <w:b/>
                          <w:color w:val="000000"/>
                          <w:sz w:val="28"/>
                          <w:szCs w:val="28"/>
                        </w:rPr>
                        <w:t>3</w:t>
                      </w:r>
                      <w:r w:rsidR="00306A6E">
                        <w:rPr>
                          <w:b/>
                          <w:color w:val="000000"/>
                          <w:sz w:val="28"/>
                          <w:szCs w:val="28"/>
                        </w:rPr>
                        <w:t xml:space="preserve"> = 8/2</w:t>
                      </w:r>
                      <w:r w:rsidR="00632642">
                        <w:rPr>
                          <w:b/>
                          <w:color w:val="000000"/>
                          <w:sz w:val="28"/>
                          <w:szCs w:val="28"/>
                        </w:rPr>
                        <w:t>0</w:t>
                      </w:r>
                      <w:r w:rsidR="00306A6E">
                        <w:rPr>
                          <w:b/>
                          <w:color w:val="000000"/>
                          <w:sz w:val="28"/>
                          <w:szCs w:val="28"/>
                        </w:rPr>
                        <w:t xml:space="preserve"> = 8/2</w:t>
                      </w:r>
                      <w:r w:rsidR="00632642">
                        <w:rPr>
                          <w:b/>
                          <w:color w:val="000000"/>
                          <w:sz w:val="28"/>
                          <w:szCs w:val="28"/>
                        </w:rPr>
                        <w:t>7</w:t>
                      </w:r>
                      <w:r w:rsidR="00306A6E">
                        <w:rPr>
                          <w:b/>
                          <w:color w:val="000000"/>
                          <w:sz w:val="28"/>
                          <w:szCs w:val="28"/>
                        </w:rPr>
                        <w:t xml:space="preserve"> </w:t>
                      </w:r>
                    </w:p>
                    <w:p w14:paraId="0E11E5ED" w14:textId="77777777" w:rsidR="00856D24" w:rsidRDefault="00856D24">
                      <w:pPr>
                        <w:textDirection w:val="btLr"/>
                      </w:pPr>
                    </w:p>
                    <w:p w14:paraId="5FAE650D" w14:textId="77777777" w:rsidR="00856D24" w:rsidRDefault="005557F1">
                      <w:pPr>
                        <w:textDirection w:val="btLr"/>
                      </w:pPr>
                      <w:r>
                        <w:rPr>
                          <w:b/>
                          <w:color w:val="000000"/>
                        </w:rPr>
                        <w:t xml:space="preserve">                             </w:t>
                      </w:r>
                      <w:r>
                        <w:rPr>
                          <w:b/>
                          <w:color w:val="000000"/>
                          <w:sz w:val="28"/>
                        </w:rPr>
                        <w:t>July                                                      September</w:t>
                      </w:r>
                    </w:p>
                    <w:p w14:paraId="40678727" w14:textId="4AC6CAF3" w:rsidR="00856D24" w:rsidRPr="00F57911" w:rsidRDefault="005557F1">
                      <w:pPr>
                        <w:textDirection w:val="btLr"/>
                        <w:rPr>
                          <w:sz w:val="28"/>
                          <w:szCs w:val="28"/>
                        </w:rPr>
                      </w:pPr>
                      <w:r w:rsidRPr="00F57911">
                        <w:rPr>
                          <w:b/>
                          <w:color w:val="000000"/>
                          <w:sz w:val="28"/>
                          <w:szCs w:val="28"/>
                        </w:rPr>
                        <w:t xml:space="preserve">      7/</w:t>
                      </w:r>
                      <w:r w:rsidR="00B31B0C">
                        <w:rPr>
                          <w:b/>
                          <w:color w:val="000000"/>
                          <w:sz w:val="28"/>
                          <w:szCs w:val="28"/>
                        </w:rPr>
                        <w:t>2</w:t>
                      </w:r>
                      <w:r w:rsidR="00F57911">
                        <w:rPr>
                          <w:b/>
                          <w:color w:val="000000"/>
                          <w:sz w:val="28"/>
                          <w:szCs w:val="28"/>
                        </w:rPr>
                        <w:t xml:space="preserve"> = 7/</w:t>
                      </w:r>
                      <w:r w:rsidR="00AC788C">
                        <w:rPr>
                          <w:b/>
                          <w:color w:val="000000"/>
                          <w:sz w:val="28"/>
                          <w:szCs w:val="28"/>
                        </w:rPr>
                        <w:t>9</w:t>
                      </w:r>
                      <w:r w:rsidR="00F57911">
                        <w:rPr>
                          <w:b/>
                          <w:color w:val="000000"/>
                          <w:sz w:val="28"/>
                          <w:szCs w:val="28"/>
                        </w:rPr>
                        <w:t xml:space="preserve"> </w:t>
                      </w:r>
                      <w:r w:rsidR="00A84A90">
                        <w:rPr>
                          <w:b/>
                          <w:color w:val="000000"/>
                          <w:sz w:val="28"/>
                          <w:szCs w:val="28"/>
                        </w:rPr>
                        <w:t xml:space="preserve">= </w:t>
                      </w:r>
                      <w:r w:rsidR="00306A6E">
                        <w:rPr>
                          <w:b/>
                          <w:color w:val="000000"/>
                          <w:sz w:val="28"/>
                          <w:szCs w:val="28"/>
                        </w:rPr>
                        <w:t>7/1</w:t>
                      </w:r>
                      <w:r w:rsidR="00AC788C">
                        <w:rPr>
                          <w:b/>
                          <w:color w:val="000000"/>
                          <w:sz w:val="28"/>
                          <w:szCs w:val="28"/>
                        </w:rPr>
                        <w:t>6</w:t>
                      </w:r>
                      <w:r w:rsidR="00306A6E">
                        <w:rPr>
                          <w:b/>
                          <w:color w:val="000000"/>
                          <w:sz w:val="28"/>
                          <w:szCs w:val="28"/>
                        </w:rPr>
                        <w:t xml:space="preserve"> = 7/2</w:t>
                      </w:r>
                      <w:r w:rsidR="00723318">
                        <w:rPr>
                          <w:b/>
                          <w:color w:val="000000"/>
                          <w:sz w:val="28"/>
                          <w:szCs w:val="28"/>
                        </w:rPr>
                        <w:t>3</w:t>
                      </w:r>
                      <w:r w:rsidR="00306A6E">
                        <w:rPr>
                          <w:b/>
                          <w:color w:val="000000"/>
                          <w:sz w:val="28"/>
                          <w:szCs w:val="28"/>
                        </w:rPr>
                        <w:t xml:space="preserve"> = 7/3</w:t>
                      </w:r>
                      <w:r w:rsidR="00723318">
                        <w:rPr>
                          <w:b/>
                          <w:color w:val="000000"/>
                          <w:sz w:val="28"/>
                          <w:szCs w:val="28"/>
                        </w:rPr>
                        <w:t>0</w:t>
                      </w:r>
                      <w:r w:rsidR="00306A6E">
                        <w:rPr>
                          <w:b/>
                          <w:color w:val="000000"/>
                          <w:sz w:val="28"/>
                          <w:szCs w:val="28"/>
                        </w:rPr>
                        <w:t xml:space="preserve"> </w:t>
                      </w:r>
                      <w:r w:rsidRPr="00F57911">
                        <w:rPr>
                          <w:b/>
                          <w:color w:val="000000"/>
                          <w:sz w:val="28"/>
                          <w:szCs w:val="28"/>
                        </w:rPr>
                        <w:t xml:space="preserve">                    </w:t>
                      </w:r>
                      <w:r w:rsidR="00306A6E">
                        <w:rPr>
                          <w:b/>
                          <w:color w:val="000000"/>
                          <w:sz w:val="28"/>
                          <w:szCs w:val="28"/>
                        </w:rPr>
                        <w:t>9/</w:t>
                      </w:r>
                      <w:r w:rsidR="00A71AD2">
                        <w:rPr>
                          <w:b/>
                          <w:color w:val="000000"/>
                          <w:sz w:val="28"/>
                          <w:szCs w:val="28"/>
                        </w:rPr>
                        <w:t>3</w:t>
                      </w:r>
                      <w:r w:rsidR="00306A6E">
                        <w:rPr>
                          <w:b/>
                          <w:color w:val="000000"/>
                          <w:sz w:val="28"/>
                          <w:szCs w:val="28"/>
                        </w:rPr>
                        <w:t xml:space="preserve"> = 9/1</w:t>
                      </w:r>
                      <w:r w:rsidR="00A71AD2">
                        <w:rPr>
                          <w:b/>
                          <w:color w:val="000000"/>
                          <w:sz w:val="28"/>
                          <w:szCs w:val="28"/>
                        </w:rPr>
                        <w:t>0</w:t>
                      </w:r>
                      <w:r w:rsidR="00306A6E">
                        <w:rPr>
                          <w:b/>
                          <w:color w:val="000000"/>
                          <w:sz w:val="28"/>
                          <w:szCs w:val="28"/>
                        </w:rPr>
                        <w:t xml:space="preserve"> = 9/1</w:t>
                      </w:r>
                      <w:r w:rsidR="002E295B">
                        <w:rPr>
                          <w:b/>
                          <w:color w:val="000000"/>
                          <w:sz w:val="28"/>
                          <w:szCs w:val="28"/>
                        </w:rPr>
                        <w:t>7</w:t>
                      </w:r>
                      <w:r w:rsidR="00306A6E">
                        <w:rPr>
                          <w:b/>
                          <w:color w:val="000000"/>
                          <w:sz w:val="28"/>
                          <w:szCs w:val="28"/>
                        </w:rPr>
                        <w:t xml:space="preserve"> = 9/2</w:t>
                      </w:r>
                      <w:r w:rsidR="002E295B">
                        <w:rPr>
                          <w:b/>
                          <w:color w:val="000000"/>
                          <w:sz w:val="28"/>
                          <w:szCs w:val="28"/>
                        </w:rPr>
                        <w:t>4</w:t>
                      </w:r>
                    </w:p>
                    <w:p w14:paraId="5EB8BE6E" w14:textId="77777777" w:rsidR="00856D24" w:rsidRDefault="00856D24">
                      <w:pPr>
                        <w:textDirection w:val="btLr"/>
                      </w:pPr>
                    </w:p>
                    <w:p w14:paraId="706E64F0" w14:textId="77777777" w:rsidR="00856D24" w:rsidRDefault="00856D24">
                      <w:pPr>
                        <w:textDirection w:val="btLr"/>
                      </w:pPr>
                    </w:p>
                    <w:p w14:paraId="5623495E" w14:textId="77777777" w:rsidR="00856D24" w:rsidRDefault="00856D24">
                      <w:pPr>
                        <w:textDirection w:val="btLr"/>
                      </w:pPr>
                    </w:p>
                  </w:txbxContent>
                </v:textbox>
                <w10:wrap type="square"/>
              </v:rect>
            </w:pict>
          </mc:Fallback>
        </mc:AlternateContent>
      </w:r>
    </w:p>
    <w:p w14:paraId="22C2707E" w14:textId="77777777" w:rsidR="00856D24" w:rsidRDefault="00856D24">
      <w:pPr>
        <w:rPr>
          <w:rFonts w:ascii="Arial" w:eastAsia="Arial" w:hAnsi="Arial" w:cs="Arial"/>
          <w:b/>
          <w:u w:val="single"/>
        </w:rPr>
      </w:pPr>
    </w:p>
    <w:p w14:paraId="18626758" w14:textId="77777777" w:rsidR="00856D24" w:rsidRDefault="005557F1">
      <w:pPr>
        <w:rPr>
          <w:rFonts w:ascii="Arial" w:eastAsia="Arial" w:hAnsi="Arial" w:cs="Arial"/>
          <w:b/>
          <w:u w:val="single"/>
        </w:rPr>
      </w:pPr>
      <w:r>
        <w:rPr>
          <w:rFonts w:ascii="Arial" w:eastAsia="Arial" w:hAnsi="Arial" w:cs="Arial"/>
          <w:b/>
          <w:u w:val="single"/>
        </w:rPr>
        <w:t>TABLES &amp; TENTS:</w:t>
      </w:r>
    </w:p>
    <w:p w14:paraId="12235F15" w14:textId="77777777" w:rsidR="00856D24" w:rsidRDefault="00856D24">
      <w:pPr>
        <w:rPr>
          <w:rFonts w:ascii="Arial" w:eastAsia="Arial" w:hAnsi="Arial" w:cs="Arial"/>
          <w:b/>
          <w:u w:val="single"/>
        </w:rPr>
      </w:pPr>
    </w:p>
    <w:p w14:paraId="7203605F" w14:textId="77777777" w:rsidR="00856D24" w:rsidRDefault="005557F1">
      <w:pPr>
        <w:rPr>
          <w:rFonts w:ascii="Arial" w:eastAsia="Arial" w:hAnsi="Arial" w:cs="Arial"/>
        </w:rPr>
      </w:pPr>
      <w:r>
        <w:rPr>
          <w:rFonts w:ascii="Arial" w:eastAsia="Arial" w:hAnsi="Arial" w:cs="Arial"/>
        </w:rPr>
        <w:t xml:space="preserve">Vendors are expected to provide their own tables, chairs, and tents. Weights for your tents are </w:t>
      </w:r>
      <w:r w:rsidRPr="00D50665">
        <w:rPr>
          <w:rFonts w:ascii="Arial" w:eastAsia="Arial" w:hAnsi="Arial" w:cs="Arial"/>
          <w:b/>
          <w:highlight w:val="yellow"/>
        </w:rPr>
        <w:t>required</w:t>
      </w:r>
      <w:r>
        <w:rPr>
          <w:rFonts w:ascii="Arial" w:eastAsia="Arial" w:hAnsi="Arial" w:cs="Arial"/>
        </w:rPr>
        <w:t xml:space="preserve"> for the safety of everyone at the market, </w:t>
      </w:r>
      <w:proofErr w:type="gramStart"/>
      <w:r>
        <w:rPr>
          <w:rFonts w:ascii="Arial" w:eastAsia="Arial" w:hAnsi="Arial" w:cs="Arial"/>
        </w:rPr>
        <w:t>customers</w:t>
      </w:r>
      <w:proofErr w:type="gramEnd"/>
      <w:r>
        <w:rPr>
          <w:rFonts w:ascii="Arial" w:eastAsia="Arial" w:hAnsi="Arial" w:cs="Arial"/>
        </w:rPr>
        <w:t xml:space="preserve"> and vendors. </w:t>
      </w:r>
    </w:p>
    <w:p w14:paraId="0695221D" w14:textId="77777777" w:rsidR="00856D24" w:rsidRDefault="00856D24">
      <w:pPr>
        <w:rPr>
          <w:rFonts w:ascii="Arial" w:eastAsia="Arial" w:hAnsi="Arial" w:cs="Arial"/>
        </w:rPr>
      </w:pPr>
    </w:p>
    <w:p w14:paraId="224A60EB" w14:textId="77777777" w:rsidR="00856D24" w:rsidRDefault="005557F1">
      <w:pPr>
        <w:rPr>
          <w:rFonts w:ascii="Arial" w:eastAsia="Arial" w:hAnsi="Arial" w:cs="Arial"/>
          <w:b/>
          <w:u w:val="single"/>
        </w:rPr>
      </w:pPr>
      <w:r>
        <w:rPr>
          <w:rFonts w:ascii="Arial" w:eastAsia="Arial" w:hAnsi="Arial" w:cs="Arial"/>
          <w:b/>
          <w:u w:val="single"/>
        </w:rPr>
        <w:t>LICENSING/INSURANCE/PHOTO ID:</w:t>
      </w:r>
    </w:p>
    <w:p w14:paraId="1A74DB8F" w14:textId="77777777" w:rsidR="00856D24" w:rsidRDefault="00856D24">
      <w:pPr>
        <w:rPr>
          <w:rFonts w:ascii="Arial" w:eastAsia="Arial" w:hAnsi="Arial" w:cs="Arial"/>
          <w:b/>
          <w:u w:val="single"/>
        </w:rPr>
      </w:pPr>
    </w:p>
    <w:p w14:paraId="1017BBAB" w14:textId="29DF0B3A" w:rsidR="00856D24" w:rsidRDefault="005557F1">
      <w:pPr>
        <w:rPr>
          <w:rFonts w:ascii="Arial" w:eastAsia="Arial" w:hAnsi="Arial" w:cs="Arial"/>
        </w:rPr>
      </w:pPr>
      <w:r>
        <w:rPr>
          <w:rFonts w:ascii="Arial" w:eastAsia="Arial" w:hAnsi="Arial" w:cs="Arial"/>
        </w:rPr>
        <w:t xml:space="preserve">Each vendor must provide a current and valid copy of </w:t>
      </w:r>
      <w:proofErr w:type="gramStart"/>
      <w:r>
        <w:rPr>
          <w:rFonts w:ascii="Arial" w:eastAsia="Arial" w:hAnsi="Arial" w:cs="Arial"/>
        </w:rPr>
        <w:t>any and all</w:t>
      </w:r>
      <w:proofErr w:type="gramEnd"/>
      <w:r>
        <w:rPr>
          <w:rFonts w:ascii="Arial" w:eastAsia="Arial" w:hAnsi="Arial" w:cs="Arial"/>
        </w:rPr>
        <w:t xml:space="preserve"> licenses and permits necessary for their operation. A copy of the appropriate state license must accompany the vendor application for items such as perennial plants, meat, eggs, and dairy, </w:t>
      </w:r>
      <w:proofErr w:type="gramStart"/>
      <w:r>
        <w:rPr>
          <w:rFonts w:ascii="Arial" w:eastAsia="Arial" w:hAnsi="Arial" w:cs="Arial"/>
        </w:rPr>
        <w:t xml:space="preserve">etc.  </w:t>
      </w:r>
      <w:proofErr w:type="gramEnd"/>
      <w:r>
        <w:rPr>
          <w:rFonts w:ascii="Arial" w:eastAsia="Arial" w:hAnsi="Arial" w:cs="Arial"/>
        </w:rPr>
        <w:t xml:space="preserve">Vendors are </w:t>
      </w:r>
      <w:r w:rsidRPr="00BB034E">
        <w:rPr>
          <w:rFonts w:ascii="Arial" w:eastAsia="Arial" w:hAnsi="Arial" w:cs="Arial"/>
          <w:u w:val="single"/>
        </w:rPr>
        <w:t xml:space="preserve">encouraged </w:t>
      </w:r>
      <w:r w:rsidR="00BB034E" w:rsidRPr="00BB034E">
        <w:rPr>
          <w:rFonts w:ascii="Arial" w:eastAsia="Arial" w:hAnsi="Arial" w:cs="Arial"/>
          <w:b/>
          <w:u w:val="single"/>
        </w:rPr>
        <w:t>(</w:t>
      </w:r>
      <w:r w:rsidR="00BB034E" w:rsidRPr="00BB034E">
        <w:rPr>
          <w:rFonts w:ascii="Arial" w:eastAsia="Arial" w:hAnsi="Arial" w:cs="Arial"/>
          <w:b/>
          <w:i/>
          <w:u w:val="single"/>
        </w:rPr>
        <w:t>but NOT required</w:t>
      </w:r>
      <w:r w:rsidR="00BB034E" w:rsidRPr="00BB034E">
        <w:rPr>
          <w:rFonts w:ascii="Arial" w:eastAsia="Arial" w:hAnsi="Arial" w:cs="Arial"/>
          <w:b/>
          <w:u w:val="single"/>
        </w:rPr>
        <w:t>,)</w:t>
      </w:r>
      <w:r w:rsidR="00BB034E" w:rsidRPr="00BB034E">
        <w:rPr>
          <w:rFonts w:ascii="Arial" w:eastAsia="Arial" w:hAnsi="Arial" w:cs="Arial"/>
          <w:u w:val="single"/>
        </w:rPr>
        <w:t xml:space="preserve"> </w:t>
      </w:r>
      <w:r w:rsidRPr="00BB034E">
        <w:rPr>
          <w:rFonts w:ascii="Arial" w:eastAsia="Arial" w:hAnsi="Arial" w:cs="Arial"/>
        </w:rPr>
        <w:t>to</w:t>
      </w:r>
      <w:r>
        <w:rPr>
          <w:rFonts w:ascii="Arial" w:eastAsia="Arial" w:hAnsi="Arial" w:cs="Arial"/>
        </w:rPr>
        <w:t xml:space="preserve"> obtain their own insurance against all liabilities and sales tax license, if applicable. </w:t>
      </w:r>
      <w:r>
        <w:rPr>
          <w:rFonts w:ascii="Arial" w:eastAsia="Arial" w:hAnsi="Arial" w:cs="Arial"/>
          <w:color w:val="000000"/>
          <w:highlight w:val="yellow"/>
        </w:rPr>
        <w:t>We require that all vendors submit a copy of their photo identification</w:t>
      </w:r>
      <w:r>
        <w:rPr>
          <w:rFonts w:ascii="Arial" w:eastAsia="Arial" w:hAnsi="Arial" w:cs="Arial"/>
        </w:rPr>
        <w:t xml:space="preserve">. Please check all boxes that </w:t>
      </w:r>
      <w:r w:rsidR="00CE799D">
        <w:rPr>
          <w:rFonts w:ascii="Arial" w:eastAsia="Arial" w:hAnsi="Arial" w:cs="Arial"/>
        </w:rPr>
        <w:t xml:space="preserve">may </w:t>
      </w:r>
      <w:r>
        <w:rPr>
          <w:rFonts w:ascii="Arial" w:eastAsia="Arial" w:hAnsi="Arial" w:cs="Arial"/>
        </w:rPr>
        <w:t>apply to you, and attach all documentation:</w:t>
      </w:r>
    </w:p>
    <w:p w14:paraId="798743DE" w14:textId="77777777" w:rsidR="00856D24" w:rsidRDefault="00856D24">
      <w:pPr>
        <w:rPr>
          <w:rFonts w:ascii="Arial" w:eastAsia="Arial" w:hAnsi="Arial" w:cs="Arial"/>
        </w:rPr>
      </w:pPr>
    </w:p>
    <w:p w14:paraId="5543970E" w14:textId="77777777" w:rsidR="00856D24" w:rsidRDefault="005557F1">
      <w:pPr>
        <w:rPr>
          <w:rFonts w:ascii="Arial" w:eastAsia="Arial" w:hAnsi="Arial" w:cs="Arial"/>
          <w:i/>
        </w:rPr>
      </w:pPr>
      <w:r>
        <w:rPr>
          <w:rFonts w:ascii="Arial" w:eastAsia="Arial" w:hAnsi="Arial" w:cs="Arial"/>
        </w:rPr>
        <w:t xml:space="preserve"> ☐ I am required by the state of Ohio to be licensed for an aspect of my business. </w:t>
      </w:r>
    </w:p>
    <w:p w14:paraId="1D06D439" w14:textId="77777777" w:rsidR="00856D24" w:rsidRDefault="005557F1">
      <w:pPr>
        <w:rPr>
          <w:rFonts w:ascii="Arial" w:eastAsia="Arial" w:hAnsi="Arial" w:cs="Arial"/>
          <w:i/>
        </w:rPr>
      </w:pPr>
      <w:r>
        <w:rPr>
          <w:rFonts w:ascii="Arial" w:eastAsia="Arial" w:hAnsi="Arial" w:cs="Arial"/>
        </w:rPr>
        <w:t xml:space="preserve"> ☐ I carry general liability insurance or product liability insurance for this business/farm</w:t>
      </w:r>
      <w:proofErr w:type="gramStart"/>
      <w:r>
        <w:rPr>
          <w:rFonts w:ascii="Arial" w:eastAsia="Arial" w:hAnsi="Arial" w:cs="Arial"/>
        </w:rPr>
        <w:t xml:space="preserve">.  </w:t>
      </w:r>
      <w:proofErr w:type="gramEnd"/>
      <w:r>
        <w:rPr>
          <w:rFonts w:ascii="Arial" w:eastAsia="Arial" w:hAnsi="Arial" w:cs="Arial"/>
        </w:rPr>
        <w:t xml:space="preserve">             </w:t>
      </w:r>
    </w:p>
    <w:p w14:paraId="2A0843E8" w14:textId="77777777" w:rsidR="00856D24" w:rsidRDefault="005557F1">
      <w:pPr>
        <w:rPr>
          <w:rFonts w:ascii="Arial" w:eastAsia="Arial" w:hAnsi="Arial" w:cs="Arial"/>
        </w:rPr>
      </w:pPr>
      <w:r>
        <w:rPr>
          <w:rFonts w:ascii="Arial" w:eastAsia="Arial" w:hAnsi="Arial" w:cs="Arial"/>
        </w:rPr>
        <w:t xml:space="preserve"> ☐ I am certified organic. </w:t>
      </w:r>
    </w:p>
    <w:p w14:paraId="1A21F3C6" w14:textId="77777777" w:rsidR="00856D24" w:rsidRDefault="005557F1">
      <w:pPr>
        <w:rPr>
          <w:rFonts w:ascii="Arial" w:eastAsia="Arial" w:hAnsi="Arial" w:cs="Arial"/>
        </w:rPr>
      </w:pPr>
      <w:r>
        <w:rPr>
          <w:rFonts w:ascii="Arial" w:eastAsia="Arial" w:hAnsi="Arial" w:cs="Arial"/>
        </w:rPr>
        <w:t xml:space="preserve"> ☐ I have submitted a copy of my photo identification.</w:t>
      </w:r>
    </w:p>
    <w:p w14:paraId="2391BA43" w14:textId="77777777" w:rsidR="00856D24" w:rsidRDefault="00856D24">
      <w:pPr>
        <w:rPr>
          <w:rFonts w:ascii="Arial" w:eastAsia="Arial" w:hAnsi="Arial" w:cs="Arial"/>
        </w:rPr>
      </w:pPr>
    </w:p>
    <w:p w14:paraId="2186998F" w14:textId="451AA29D" w:rsidR="00856D24" w:rsidRDefault="00856D24" w:rsidP="10A55AF1">
      <w:pPr>
        <w:rPr>
          <w:rFonts w:ascii="Arial" w:eastAsia="Arial" w:hAnsi="Arial" w:cs="Arial"/>
          <w:b/>
          <w:bCs/>
          <w:u w:val="single"/>
        </w:rPr>
      </w:pPr>
    </w:p>
    <w:p w14:paraId="61AFF263" w14:textId="129CB315" w:rsidR="00856D24" w:rsidRDefault="005557F1" w:rsidP="10A55AF1">
      <w:pPr>
        <w:rPr>
          <w:rFonts w:ascii="Arial" w:eastAsia="Arial" w:hAnsi="Arial" w:cs="Arial"/>
          <w:b/>
          <w:bCs/>
          <w:u w:val="single"/>
        </w:rPr>
      </w:pPr>
      <w:r w:rsidRPr="10A55AF1">
        <w:rPr>
          <w:rFonts w:ascii="Arial" w:eastAsia="Arial" w:hAnsi="Arial" w:cs="Arial"/>
          <w:b/>
          <w:bCs/>
          <w:u w:val="single"/>
        </w:rPr>
        <w:t>PRODUCTS TO BE SOLD</w:t>
      </w:r>
    </w:p>
    <w:p w14:paraId="35F2A57E" w14:textId="77777777" w:rsidR="00856D24" w:rsidRDefault="00856D24">
      <w:pPr>
        <w:rPr>
          <w:rFonts w:ascii="Arial" w:eastAsia="Arial" w:hAnsi="Arial" w:cs="Arial"/>
          <w:b/>
          <w:u w:val="single"/>
        </w:rPr>
      </w:pPr>
    </w:p>
    <w:p w14:paraId="38C3B155" w14:textId="77777777" w:rsidR="00856D24" w:rsidRDefault="005557F1">
      <w:pPr>
        <w:rPr>
          <w:rFonts w:ascii="Arial" w:eastAsia="Arial" w:hAnsi="Arial" w:cs="Arial"/>
          <w:b/>
        </w:rPr>
      </w:pPr>
      <w:r>
        <w:rPr>
          <w:rFonts w:ascii="Arial" w:eastAsia="Arial" w:hAnsi="Arial" w:cs="Arial"/>
        </w:rPr>
        <w:t xml:space="preserve">The North End Farmers’ Market is open to vendors of local products. We will allow auction produce to be sold. North End residents will be selected first. All produce must be whole, uncut. Other food products need to be locally produced. </w:t>
      </w:r>
      <w:r>
        <w:rPr>
          <w:rFonts w:ascii="Arial" w:eastAsia="Arial" w:hAnsi="Arial" w:cs="Arial"/>
          <w:b/>
        </w:rPr>
        <w:t>Please describe the products you plan to sell. If an information, education, and/or outreach booth, please describe type of information distributed.</w:t>
      </w:r>
    </w:p>
    <w:p w14:paraId="4676EC8F" w14:textId="77777777" w:rsidR="00856D24" w:rsidRDefault="005557F1">
      <w:pPr>
        <w:rPr>
          <w:rFonts w:ascii="Arial" w:eastAsia="Arial" w:hAnsi="Arial" w:cs="Arial"/>
          <w:b/>
        </w:rPr>
      </w:pPr>
      <w:r>
        <w:rPr>
          <w:rFonts w:ascii="Arial" w:eastAsia="Arial" w:hAnsi="Arial" w:cs="Arial"/>
          <w:b/>
        </w:rPr>
        <w:t>____________________________________________________________________________</w:t>
      </w:r>
    </w:p>
    <w:p w14:paraId="5B5E0C41" w14:textId="77777777" w:rsidR="00856D24" w:rsidRDefault="005557F1">
      <w:pPr>
        <w:rPr>
          <w:rFonts w:ascii="Arial" w:eastAsia="Arial" w:hAnsi="Arial" w:cs="Arial"/>
          <w:b/>
        </w:rPr>
      </w:pPr>
      <w:r>
        <w:rPr>
          <w:rFonts w:ascii="Arial" w:eastAsia="Arial" w:hAnsi="Arial" w:cs="Arial"/>
          <w:b/>
        </w:rPr>
        <w:t>____________________________________________________________________________</w:t>
      </w:r>
    </w:p>
    <w:p w14:paraId="4208FF71" w14:textId="77777777" w:rsidR="00856D24" w:rsidRDefault="005557F1">
      <w:pPr>
        <w:rPr>
          <w:rFonts w:ascii="Arial" w:eastAsia="Arial" w:hAnsi="Arial" w:cs="Arial"/>
          <w:b/>
        </w:rPr>
      </w:pPr>
      <w:r>
        <w:rPr>
          <w:rFonts w:ascii="Arial" w:eastAsia="Arial" w:hAnsi="Arial" w:cs="Arial"/>
          <w:b/>
        </w:rPr>
        <w:t>____________________________________________________________________________</w:t>
      </w:r>
    </w:p>
    <w:p w14:paraId="6E3C661E" w14:textId="77777777" w:rsidR="00856D24" w:rsidRDefault="00856D24">
      <w:pPr>
        <w:rPr>
          <w:rFonts w:ascii="Arial" w:eastAsia="Arial" w:hAnsi="Arial" w:cs="Arial"/>
          <w:b/>
        </w:rPr>
      </w:pPr>
    </w:p>
    <w:p w14:paraId="1E268576" w14:textId="77777777" w:rsidR="00856D24" w:rsidRDefault="005557F1">
      <w:pPr>
        <w:rPr>
          <w:rFonts w:ascii="Arial" w:eastAsia="Arial" w:hAnsi="Arial" w:cs="Arial"/>
          <w:i/>
        </w:rPr>
      </w:pPr>
      <w:r>
        <w:rPr>
          <w:rFonts w:ascii="Arial" w:eastAsia="Arial" w:hAnsi="Arial" w:cs="Arial"/>
          <w:b/>
        </w:rPr>
        <w:t xml:space="preserve">Please list the products you expect to sell </w:t>
      </w:r>
      <w:r>
        <w:rPr>
          <w:rFonts w:ascii="Arial" w:eastAsia="Arial" w:hAnsi="Arial" w:cs="Arial"/>
          <w:i/>
        </w:rPr>
        <w:t>(Please attach additional sheet if you run out of space)</w:t>
      </w:r>
    </w:p>
    <w:p w14:paraId="46DABD62" w14:textId="77777777" w:rsidR="00856D24" w:rsidRDefault="00856D24">
      <w:pPr>
        <w:rPr>
          <w:rFonts w:ascii="Arial" w:eastAsia="Arial" w:hAnsi="Arial" w:cs="Arial"/>
          <w:b/>
        </w:rPr>
      </w:pPr>
    </w:p>
    <w:tbl>
      <w:tblPr>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20"/>
        <w:gridCol w:w="5250"/>
      </w:tblGrid>
      <w:tr w:rsidR="00856D24" w14:paraId="4009777D" w14:textId="77777777">
        <w:tc>
          <w:tcPr>
            <w:tcW w:w="5220" w:type="dxa"/>
          </w:tcPr>
          <w:p w14:paraId="50A0374F" w14:textId="77777777" w:rsidR="00856D24" w:rsidRDefault="005557F1">
            <w:pPr>
              <w:jc w:val="center"/>
              <w:rPr>
                <w:rFonts w:ascii="Arial" w:eastAsia="Arial" w:hAnsi="Arial" w:cs="Arial"/>
                <w:b/>
              </w:rPr>
            </w:pPr>
            <w:r>
              <w:rPr>
                <w:rFonts w:ascii="Arial" w:eastAsia="Arial" w:hAnsi="Arial" w:cs="Arial"/>
                <w:b/>
              </w:rPr>
              <w:t>Crop/Product</w:t>
            </w:r>
          </w:p>
        </w:tc>
        <w:tc>
          <w:tcPr>
            <w:tcW w:w="5250" w:type="dxa"/>
          </w:tcPr>
          <w:p w14:paraId="2D76C251" w14:textId="77777777" w:rsidR="00856D24" w:rsidRDefault="005557F1">
            <w:pPr>
              <w:jc w:val="center"/>
              <w:rPr>
                <w:rFonts w:ascii="Arial" w:eastAsia="Arial" w:hAnsi="Arial" w:cs="Arial"/>
                <w:b/>
              </w:rPr>
            </w:pPr>
            <w:r>
              <w:rPr>
                <w:rFonts w:ascii="Arial" w:eastAsia="Arial" w:hAnsi="Arial" w:cs="Arial"/>
                <w:b/>
              </w:rPr>
              <w:t>Date Available</w:t>
            </w:r>
          </w:p>
        </w:tc>
      </w:tr>
      <w:tr w:rsidR="00856D24" w14:paraId="027AA08A" w14:textId="77777777">
        <w:trPr>
          <w:trHeight w:val="460"/>
        </w:trPr>
        <w:tc>
          <w:tcPr>
            <w:tcW w:w="5220" w:type="dxa"/>
          </w:tcPr>
          <w:p w14:paraId="4639DCFD" w14:textId="77777777" w:rsidR="00856D24" w:rsidRDefault="00856D24">
            <w:pPr>
              <w:rPr>
                <w:rFonts w:ascii="Arial" w:eastAsia="Arial" w:hAnsi="Arial" w:cs="Arial"/>
              </w:rPr>
            </w:pPr>
          </w:p>
        </w:tc>
        <w:tc>
          <w:tcPr>
            <w:tcW w:w="5250" w:type="dxa"/>
          </w:tcPr>
          <w:p w14:paraId="34DFA2F0" w14:textId="77777777" w:rsidR="00856D24" w:rsidRDefault="00856D24">
            <w:pPr>
              <w:rPr>
                <w:rFonts w:ascii="Arial" w:eastAsia="Arial" w:hAnsi="Arial" w:cs="Arial"/>
              </w:rPr>
            </w:pPr>
          </w:p>
        </w:tc>
      </w:tr>
      <w:tr w:rsidR="00856D24" w14:paraId="3539455B" w14:textId="77777777">
        <w:trPr>
          <w:trHeight w:val="520"/>
        </w:trPr>
        <w:tc>
          <w:tcPr>
            <w:tcW w:w="5220" w:type="dxa"/>
          </w:tcPr>
          <w:p w14:paraId="356D8F52" w14:textId="77777777" w:rsidR="00856D24" w:rsidRDefault="00856D24">
            <w:pPr>
              <w:rPr>
                <w:rFonts w:ascii="Arial" w:eastAsia="Arial" w:hAnsi="Arial" w:cs="Arial"/>
              </w:rPr>
            </w:pPr>
          </w:p>
        </w:tc>
        <w:tc>
          <w:tcPr>
            <w:tcW w:w="5250" w:type="dxa"/>
          </w:tcPr>
          <w:p w14:paraId="472017AE" w14:textId="77777777" w:rsidR="00856D24" w:rsidRDefault="00856D24">
            <w:pPr>
              <w:rPr>
                <w:rFonts w:ascii="Arial" w:eastAsia="Arial" w:hAnsi="Arial" w:cs="Arial"/>
              </w:rPr>
            </w:pPr>
          </w:p>
        </w:tc>
      </w:tr>
      <w:tr w:rsidR="00856D24" w14:paraId="289184A2" w14:textId="77777777">
        <w:trPr>
          <w:trHeight w:val="520"/>
        </w:trPr>
        <w:tc>
          <w:tcPr>
            <w:tcW w:w="5220" w:type="dxa"/>
          </w:tcPr>
          <w:p w14:paraId="7126710C" w14:textId="77777777" w:rsidR="00856D24" w:rsidRDefault="00856D24">
            <w:pPr>
              <w:rPr>
                <w:rFonts w:ascii="Arial" w:eastAsia="Arial" w:hAnsi="Arial" w:cs="Arial"/>
              </w:rPr>
            </w:pPr>
          </w:p>
        </w:tc>
        <w:tc>
          <w:tcPr>
            <w:tcW w:w="5250" w:type="dxa"/>
          </w:tcPr>
          <w:p w14:paraId="6ACBD404" w14:textId="77777777" w:rsidR="00856D24" w:rsidRDefault="00856D24">
            <w:pPr>
              <w:rPr>
                <w:rFonts w:ascii="Arial" w:eastAsia="Arial" w:hAnsi="Arial" w:cs="Arial"/>
              </w:rPr>
            </w:pPr>
          </w:p>
        </w:tc>
      </w:tr>
      <w:tr w:rsidR="00856D24" w14:paraId="565E560C" w14:textId="77777777">
        <w:trPr>
          <w:trHeight w:val="520"/>
        </w:trPr>
        <w:tc>
          <w:tcPr>
            <w:tcW w:w="5220" w:type="dxa"/>
          </w:tcPr>
          <w:p w14:paraId="7199F2F8" w14:textId="77777777" w:rsidR="00856D24" w:rsidRDefault="00856D24">
            <w:pPr>
              <w:rPr>
                <w:rFonts w:ascii="Arial" w:eastAsia="Arial" w:hAnsi="Arial" w:cs="Arial"/>
              </w:rPr>
            </w:pPr>
          </w:p>
        </w:tc>
        <w:tc>
          <w:tcPr>
            <w:tcW w:w="5250" w:type="dxa"/>
          </w:tcPr>
          <w:p w14:paraId="3A0B162C" w14:textId="77777777" w:rsidR="00856D24" w:rsidRDefault="00856D24">
            <w:pPr>
              <w:rPr>
                <w:rFonts w:ascii="Arial" w:eastAsia="Arial" w:hAnsi="Arial" w:cs="Arial"/>
              </w:rPr>
            </w:pPr>
          </w:p>
        </w:tc>
      </w:tr>
      <w:tr w:rsidR="00856D24" w14:paraId="6DBF7D0B" w14:textId="77777777">
        <w:trPr>
          <w:trHeight w:val="520"/>
        </w:trPr>
        <w:tc>
          <w:tcPr>
            <w:tcW w:w="5220" w:type="dxa"/>
          </w:tcPr>
          <w:p w14:paraId="7C17EFCF" w14:textId="77777777" w:rsidR="00856D24" w:rsidRDefault="00856D24">
            <w:pPr>
              <w:rPr>
                <w:rFonts w:ascii="Arial" w:eastAsia="Arial" w:hAnsi="Arial" w:cs="Arial"/>
              </w:rPr>
            </w:pPr>
          </w:p>
        </w:tc>
        <w:tc>
          <w:tcPr>
            <w:tcW w:w="5250" w:type="dxa"/>
          </w:tcPr>
          <w:p w14:paraId="3D57D627" w14:textId="77777777" w:rsidR="00856D24" w:rsidRDefault="00856D24">
            <w:pPr>
              <w:rPr>
                <w:rFonts w:ascii="Arial" w:eastAsia="Arial" w:hAnsi="Arial" w:cs="Arial"/>
              </w:rPr>
            </w:pPr>
          </w:p>
        </w:tc>
      </w:tr>
      <w:tr w:rsidR="00856D24" w14:paraId="31F07EEC" w14:textId="77777777">
        <w:trPr>
          <w:trHeight w:val="520"/>
        </w:trPr>
        <w:tc>
          <w:tcPr>
            <w:tcW w:w="5220" w:type="dxa"/>
          </w:tcPr>
          <w:p w14:paraId="662CF7E5" w14:textId="77777777" w:rsidR="00856D24" w:rsidRDefault="00856D24">
            <w:pPr>
              <w:rPr>
                <w:rFonts w:ascii="Arial" w:eastAsia="Arial" w:hAnsi="Arial" w:cs="Arial"/>
              </w:rPr>
            </w:pPr>
          </w:p>
        </w:tc>
        <w:tc>
          <w:tcPr>
            <w:tcW w:w="5250" w:type="dxa"/>
          </w:tcPr>
          <w:p w14:paraId="662EF16B" w14:textId="77777777" w:rsidR="00856D24" w:rsidRDefault="00856D24">
            <w:pPr>
              <w:rPr>
                <w:rFonts w:ascii="Arial" w:eastAsia="Arial" w:hAnsi="Arial" w:cs="Arial"/>
              </w:rPr>
            </w:pPr>
          </w:p>
        </w:tc>
      </w:tr>
      <w:tr w:rsidR="00856D24" w14:paraId="5FAB3351" w14:textId="77777777">
        <w:trPr>
          <w:trHeight w:val="520"/>
        </w:trPr>
        <w:tc>
          <w:tcPr>
            <w:tcW w:w="5220" w:type="dxa"/>
          </w:tcPr>
          <w:p w14:paraId="7241F088" w14:textId="77777777" w:rsidR="00856D24" w:rsidRDefault="00856D24">
            <w:pPr>
              <w:rPr>
                <w:rFonts w:ascii="Arial" w:eastAsia="Arial" w:hAnsi="Arial" w:cs="Arial"/>
              </w:rPr>
            </w:pPr>
          </w:p>
        </w:tc>
        <w:tc>
          <w:tcPr>
            <w:tcW w:w="5250" w:type="dxa"/>
          </w:tcPr>
          <w:p w14:paraId="66B59893" w14:textId="77777777" w:rsidR="00856D24" w:rsidRDefault="00856D24">
            <w:pPr>
              <w:rPr>
                <w:rFonts w:ascii="Arial" w:eastAsia="Arial" w:hAnsi="Arial" w:cs="Arial"/>
              </w:rPr>
            </w:pPr>
          </w:p>
        </w:tc>
      </w:tr>
      <w:tr w:rsidR="00856D24" w14:paraId="12143060" w14:textId="77777777">
        <w:trPr>
          <w:trHeight w:val="520"/>
        </w:trPr>
        <w:tc>
          <w:tcPr>
            <w:tcW w:w="5220" w:type="dxa"/>
          </w:tcPr>
          <w:p w14:paraId="45DC8431" w14:textId="77777777" w:rsidR="00856D24" w:rsidRDefault="00856D24">
            <w:pPr>
              <w:rPr>
                <w:rFonts w:ascii="Arial" w:eastAsia="Arial" w:hAnsi="Arial" w:cs="Arial"/>
              </w:rPr>
            </w:pPr>
          </w:p>
        </w:tc>
        <w:tc>
          <w:tcPr>
            <w:tcW w:w="5250" w:type="dxa"/>
          </w:tcPr>
          <w:p w14:paraId="37C81681" w14:textId="77777777" w:rsidR="00856D24" w:rsidRDefault="00856D24">
            <w:pPr>
              <w:rPr>
                <w:rFonts w:ascii="Arial" w:eastAsia="Arial" w:hAnsi="Arial" w:cs="Arial"/>
              </w:rPr>
            </w:pPr>
          </w:p>
        </w:tc>
      </w:tr>
    </w:tbl>
    <w:p w14:paraId="2B90A0BA" w14:textId="77777777" w:rsidR="00856D24" w:rsidRDefault="00856D24">
      <w:pPr>
        <w:rPr>
          <w:rFonts w:ascii="Arial" w:eastAsia="Arial" w:hAnsi="Arial" w:cs="Arial"/>
          <w:b/>
          <w:u w:val="single"/>
        </w:rPr>
      </w:pPr>
    </w:p>
    <w:p w14:paraId="6672CED8" w14:textId="68BE6F33" w:rsidR="00856D24" w:rsidRDefault="00856D24">
      <w:pPr>
        <w:rPr>
          <w:rFonts w:ascii="Arial" w:eastAsia="Arial" w:hAnsi="Arial" w:cs="Arial"/>
          <w:b/>
          <w:u w:val="single"/>
        </w:rPr>
      </w:pPr>
    </w:p>
    <w:p w14:paraId="6CBCD63C" w14:textId="77777777" w:rsidR="002C2941" w:rsidRDefault="002C2941">
      <w:pPr>
        <w:rPr>
          <w:rFonts w:ascii="Arial" w:eastAsia="Arial" w:hAnsi="Arial" w:cs="Arial"/>
          <w:b/>
          <w:u w:val="single"/>
        </w:rPr>
      </w:pPr>
    </w:p>
    <w:p w14:paraId="5D76150D" w14:textId="77777777" w:rsidR="00856D24" w:rsidRDefault="005557F1">
      <w:pPr>
        <w:rPr>
          <w:rFonts w:ascii="Arial" w:eastAsia="Arial" w:hAnsi="Arial" w:cs="Arial"/>
          <w:b/>
          <w:u w:val="single"/>
        </w:rPr>
      </w:pPr>
      <w:r>
        <w:rPr>
          <w:rFonts w:ascii="Arial" w:eastAsia="Arial" w:hAnsi="Arial" w:cs="Arial"/>
          <w:b/>
          <w:u w:val="single"/>
        </w:rPr>
        <w:t>PRODUCE &amp; PLANT VENDORS ONLY:</w:t>
      </w:r>
    </w:p>
    <w:p w14:paraId="161272BC" w14:textId="77777777" w:rsidR="00856D24" w:rsidRDefault="00856D24">
      <w:pPr>
        <w:rPr>
          <w:rFonts w:ascii="Arial" w:eastAsia="Arial" w:hAnsi="Arial" w:cs="Arial"/>
          <w:b/>
          <w:u w:val="single"/>
        </w:rPr>
      </w:pPr>
    </w:p>
    <w:p w14:paraId="5CC8560F" w14:textId="77777777" w:rsidR="00856D24" w:rsidRDefault="005557F1">
      <w:pPr>
        <w:rPr>
          <w:rFonts w:ascii="Arial" w:eastAsia="Arial" w:hAnsi="Arial" w:cs="Arial"/>
        </w:rPr>
      </w:pPr>
      <w:r>
        <w:rPr>
          <w:rFonts w:ascii="Arial" w:eastAsia="Arial" w:hAnsi="Arial" w:cs="Arial"/>
        </w:rPr>
        <w:t>Where were the products grown or produced? Please include all.</w:t>
      </w:r>
    </w:p>
    <w:p w14:paraId="0C9A6D65" w14:textId="77777777" w:rsidR="00856D24" w:rsidRDefault="005557F1">
      <w:pPr>
        <w:rPr>
          <w:rFonts w:ascii="Arial" w:eastAsia="Arial" w:hAnsi="Arial" w:cs="Arial"/>
        </w:rPr>
      </w:pPr>
      <w:r>
        <w:rPr>
          <w:rFonts w:ascii="Arial" w:eastAsia="Arial" w:hAnsi="Arial" w:cs="Arial"/>
          <w:b/>
        </w:rPr>
        <w:t>☐</w:t>
      </w:r>
      <w:r>
        <w:rPr>
          <w:rFonts w:ascii="Arial" w:eastAsia="Arial" w:hAnsi="Arial" w:cs="Arial"/>
        </w:rPr>
        <w:t xml:space="preserve"> My own farm/garden (write address/es here) ____________________________________________________________________________</w:t>
      </w:r>
    </w:p>
    <w:p w14:paraId="1B637D68" w14:textId="77777777" w:rsidR="00856D24" w:rsidRDefault="00856D24">
      <w:pPr>
        <w:rPr>
          <w:rFonts w:ascii="Arial" w:eastAsia="Arial" w:hAnsi="Arial" w:cs="Arial"/>
        </w:rPr>
      </w:pPr>
    </w:p>
    <w:p w14:paraId="52CEBDB8" w14:textId="77777777" w:rsidR="00856D24" w:rsidRDefault="005557F1">
      <w:pPr>
        <w:rPr>
          <w:rFonts w:ascii="Arial" w:eastAsia="Arial" w:hAnsi="Arial" w:cs="Arial"/>
        </w:rPr>
      </w:pPr>
      <w:r>
        <w:rPr>
          <w:rFonts w:ascii="Arial" w:eastAsia="Arial" w:hAnsi="Arial" w:cs="Arial"/>
          <w:b/>
        </w:rPr>
        <w:t>☐</w:t>
      </w:r>
      <w:r>
        <w:rPr>
          <w:rFonts w:ascii="Arial" w:eastAsia="Arial" w:hAnsi="Arial" w:cs="Arial"/>
        </w:rPr>
        <w:t xml:space="preserve"> Wholesale (list wholesale sources) ____________________________________________________________________________</w:t>
      </w:r>
    </w:p>
    <w:p w14:paraId="60512BDC" w14:textId="77777777" w:rsidR="00856D24" w:rsidRDefault="00856D24">
      <w:pPr>
        <w:rPr>
          <w:rFonts w:ascii="Arial" w:eastAsia="Arial" w:hAnsi="Arial" w:cs="Arial"/>
          <w:i/>
        </w:rPr>
      </w:pPr>
    </w:p>
    <w:p w14:paraId="250C85F8" w14:textId="77777777" w:rsidR="00856D24" w:rsidRDefault="005557F1">
      <w:pPr>
        <w:rPr>
          <w:rFonts w:ascii="Arial" w:eastAsia="Arial" w:hAnsi="Arial" w:cs="Arial"/>
          <w:i/>
        </w:rPr>
      </w:pPr>
      <w:r>
        <w:rPr>
          <w:rFonts w:ascii="Arial" w:eastAsia="Arial" w:hAnsi="Arial" w:cs="Arial"/>
          <w:b/>
        </w:rPr>
        <w:t xml:space="preserve">☐ </w:t>
      </w:r>
      <w:r>
        <w:rPr>
          <w:rFonts w:ascii="Arial" w:eastAsia="Arial" w:hAnsi="Arial" w:cs="Arial"/>
        </w:rPr>
        <w:t>Other growers (list name(s) of grower/farm/garden, address, and products sold)</w:t>
      </w:r>
      <w:r>
        <w:rPr>
          <w:rFonts w:ascii="Arial" w:eastAsia="Arial" w:hAnsi="Arial" w:cs="Arial"/>
          <w:i/>
        </w:rPr>
        <w:t xml:space="preserve"> </w:t>
      </w:r>
    </w:p>
    <w:p w14:paraId="6C7C35E9" w14:textId="77777777" w:rsidR="00856D24" w:rsidRDefault="00856D24">
      <w:pPr>
        <w:rPr>
          <w:rFonts w:ascii="Arial" w:eastAsia="Arial" w:hAnsi="Arial" w:cs="Arial"/>
          <w:i/>
        </w:rPr>
      </w:pPr>
    </w:p>
    <w:p w14:paraId="742D1C09" w14:textId="77777777" w:rsidR="00856D24" w:rsidRDefault="00856D24">
      <w:pPr>
        <w:rPr>
          <w:rFonts w:ascii="Arial" w:eastAsia="Arial" w:hAnsi="Arial" w:cs="Arial"/>
        </w:rPr>
      </w:pPr>
    </w:p>
    <w:p w14:paraId="019970CC" w14:textId="77777777" w:rsidR="00856D24" w:rsidRDefault="005557F1">
      <w:pPr>
        <w:rPr>
          <w:rFonts w:ascii="Arial" w:eastAsia="Arial" w:hAnsi="Arial" w:cs="Arial"/>
        </w:rPr>
      </w:pPr>
      <w:r>
        <w:rPr>
          <w:rFonts w:ascii="Arial" w:eastAsia="Arial" w:hAnsi="Arial" w:cs="Arial"/>
        </w:rPr>
        <w:t xml:space="preserve">   __________________________________________________________________________</w:t>
      </w:r>
    </w:p>
    <w:p w14:paraId="7688E865" w14:textId="77777777" w:rsidR="00856D24" w:rsidRDefault="00856D24">
      <w:pPr>
        <w:rPr>
          <w:rFonts w:ascii="Arial" w:eastAsia="Arial" w:hAnsi="Arial" w:cs="Arial"/>
        </w:rPr>
      </w:pPr>
    </w:p>
    <w:p w14:paraId="7D4863EC" w14:textId="77777777" w:rsidR="00856D24" w:rsidRDefault="005557F1">
      <w:pPr>
        <w:rPr>
          <w:rFonts w:ascii="Arial" w:eastAsia="Arial" w:hAnsi="Arial" w:cs="Arial"/>
        </w:rPr>
      </w:pPr>
      <w:r>
        <w:rPr>
          <w:rFonts w:ascii="Arial" w:eastAsia="Arial" w:hAnsi="Arial" w:cs="Arial"/>
        </w:rPr>
        <w:t xml:space="preserve">   __________________________________________________________________________</w:t>
      </w:r>
    </w:p>
    <w:p w14:paraId="5D2E5C6E" w14:textId="77777777" w:rsidR="00856D24" w:rsidRDefault="00856D24">
      <w:pPr>
        <w:rPr>
          <w:rFonts w:ascii="Arial" w:eastAsia="Arial" w:hAnsi="Arial" w:cs="Arial"/>
        </w:rPr>
      </w:pPr>
    </w:p>
    <w:p w14:paraId="569CC000" w14:textId="77777777" w:rsidR="00306A6E" w:rsidRDefault="00306A6E">
      <w:pPr>
        <w:rPr>
          <w:rFonts w:ascii="Arial" w:eastAsia="Arial" w:hAnsi="Arial" w:cs="Arial"/>
          <w:b/>
          <w:u w:val="single"/>
        </w:rPr>
      </w:pPr>
    </w:p>
    <w:p w14:paraId="54562274" w14:textId="77777777" w:rsidR="00856D24" w:rsidRDefault="005557F1">
      <w:pPr>
        <w:rPr>
          <w:rFonts w:ascii="Arial" w:eastAsia="Arial" w:hAnsi="Arial" w:cs="Arial"/>
          <w:b/>
          <w:u w:val="single"/>
        </w:rPr>
      </w:pPr>
      <w:r>
        <w:rPr>
          <w:rFonts w:ascii="Arial" w:eastAsia="Arial" w:hAnsi="Arial" w:cs="Arial"/>
          <w:b/>
          <w:u w:val="single"/>
        </w:rPr>
        <w:lastRenderedPageBreak/>
        <w:t>HOLD HARMLESS/SIGNATURE:</w:t>
      </w:r>
    </w:p>
    <w:p w14:paraId="0774A7BE" w14:textId="77777777" w:rsidR="00856D24" w:rsidRDefault="00856D24">
      <w:pPr>
        <w:rPr>
          <w:rFonts w:ascii="Arial" w:eastAsia="Arial" w:hAnsi="Arial" w:cs="Arial"/>
          <w:b/>
          <w:u w:val="single"/>
        </w:rPr>
      </w:pPr>
    </w:p>
    <w:p w14:paraId="2153D135" w14:textId="77777777" w:rsidR="00856D24" w:rsidRDefault="005557F1">
      <w:pPr>
        <w:rPr>
          <w:rFonts w:ascii="Arial" w:eastAsia="Arial" w:hAnsi="Arial" w:cs="Arial"/>
        </w:rPr>
      </w:pPr>
      <w:r>
        <w:rPr>
          <w:rFonts w:ascii="Arial" w:eastAsia="Arial" w:hAnsi="Arial" w:cs="Arial"/>
        </w:rPr>
        <w:t>North End Community Improvement Collaborative, Inc. does not require vendors to carry liability insurance. The following statement releases N.E.C.I.C. and its employees from liability for any issue that may arise, including illness, injury, property damage, etc.</w:t>
      </w:r>
    </w:p>
    <w:p w14:paraId="278DA609" w14:textId="77777777" w:rsidR="00856D24" w:rsidRDefault="00856D24">
      <w:pPr>
        <w:rPr>
          <w:rFonts w:ascii="Arial" w:eastAsia="Arial" w:hAnsi="Arial" w:cs="Arial"/>
        </w:rPr>
      </w:pPr>
    </w:p>
    <w:p w14:paraId="00278190" w14:textId="77777777" w:rsidR="00856D24" w:rsidRDefault="005557F1">
      <w:pPr>
        <w:rPr>
          <w:rFonts w:ascii="Arial" w:eastAsia="Arial" w:hAnsi="Arial" w:cs="Arial"/>
          <w:i/>
        </w:rPr>
      </w:pPr>
      <w:r>
        <w:rPr>
          <w:rFonts w:ascii="Arial" w:eastAsia="Arial" w:hAnsi="Arial" w:cs="Arial"/>
          <w:i/>
        </w:rPr>
        <w:t xml:space="preserve">North End Community Improvement Collaborative, Inc. and the North End Farmers’ Market are not responsible for product liability or the paying of sales taxes by individual vendors. The market is not held responsible in any way for any loss of vendor property by theft, vandalism, </w:t>
      </w:r>
      <w:proofErr w:type="gramStart"/>
      <w:r>
        <w:rPr>
          <w:rFonts w:ascii="Arial" w:eastAsia="Arial" w:hAnsi="Arial" w:cs="Arial"/>
          <w:i/>
        </w:rPr>
        <w:t>weather</w:t>
      </w:r>
      <w:proofErr w:type="gramEnd"/>
      <w:r>
        <w:rPr>
          <w:rFonts w:ascii="Arial" w:eastAsia="Arial" w:hAnsi="Arial" w:cs="Arial"/>
          <w:i/>
        </w:rPr>
        <w:t xml:space="preserve"> or anything outside of the control of the market staff or volunteers. Tents are to be weighted and secured properly. In the case that a tent flies away or falls, the vendor will be held liable for any damage, injury, etc. Vendors agree to indemnify and hold harmless N.E.C.I.C and the North End Farmers’ Market and assignees from and against all liability, claims, demands, losses, damages, levies and causes of action or suits of any nature whatsoever, arising out of or related to activities at the North End Farmers’ Market.</w:t>
      </w:r>
    </w:p>
    <w:p w14:paraId="06A22012" w14:textId="77777777" w:rsidR="00856D24" w:rsidRDefault="00856D24">
      <w:pPr>
        <w:rPr>
          <w:rFonts w:ascii="Arial" w:eastAsia="Arial" w:hAnsi="Arial" w:cs="Arial"/>
        </w:rPr>
      </w:pPr>
    </w:p>
    <w:p w14:paraId="14B51335" w14:textId="77777777" w:rsidR="00856D24" w:rsidRDefault="005557F1">
      <w:pPr>
        <w:rPr>
          <w:rFonts w:ascii="Arial" w:eastAsia="Arial" w:hAnsi="Arial" w:cs="Arial"/>
        </w:rPr>
      </w:pPr>
      <w:r>
        <w:rPr>
          <w:rFonts w:ascii="Arial" w:eastAsia="Arial" w:hAnsi="Arial" w:cs="Arial"/>
        </w:rPr>
        <w:t>By signing this application, I agree that:</w:t>
      </w:r>
    </w:p>
    <w:p w14:paraId="01AE90BD" w14:textId="77777777" w:rsidR="00856D24" w:rsidRDefault="00856D24">
      <w:pPr>
        <w:rPr>
          <w:rFonts w:ascii="Arial" w:eastAsia="Arial" w:hAnsi="Arial" w:cs="Arial"/>
        </w:rPr>
      </w:pPr>
    </w:p>
    <w:p w14:paraId="20F363F6" w14:textId="29AE33A3" w:rsidR="00856D24" w:rsidRDefault="005557F1">
      <w:pPr>
        <w:numPr>
          <w:ilvl w:val="0"/>
          <w:numId w:val="11"/>
        </w:numPr>
        <w:rPr>
          <w:rFonts w:ascii="Arial" w:eastAsia="Arial" w:hAnsi="Arial" w:cs="Arial"/>
        </w:rPr>
      </w:pPr>
      <w:r>
        <w:rPr>
          <w:rFonts w:ascii="Arial" w:eastAsia="Arial" w:hAnsi="Arial" w:cs="Arial"/>
        </w:rPr>
        <w:t>I have read, understood, and agree to the guidelines contained in this application and the attached 20</w:t>
      </w:r>
      <w:r w:rsidR="00274673">
        <w:rPr>
          <w:rFonts w:ascii="Arial" w:eastAsia="Arial" w:hAnsi="Arial" w:cs="Arial"/>
        </w:rPr>
        <w:t>20</w:t>
      </w:r>
      <w:r>
        <w:rPr>
          <w:rFonts w:ascii="Arial" w:eastAsia="Arial" w:hAnsi="Arial" w:cs="Arial"/>
        </w:rPr>
        <w:t xml:space="preserve"> Market Policies.</w:t>
      </w:r>
    </w:p>
    <w:p w14:paraId="344EA688" w14:textId="77777777" w:rsidR="00856D24" w:rsidRDefault="005557F1">
      <w:pPr>
        <w:numPr>
          <w:ilvl w:val="0"/>
          <w:numId w:val="11"/>
        </w:numPr>
        <w:rPr>
          <w:rFonts w:ascii="Arial" w:eastAsia="Arial" w:hAnsi="Arial" w:cs="Arial"/>
        </w:rPr>
      </w:pPr>
      <w:r>
        <w:rPr>
          <w:rFonts w:ascii="Arial" w:eastAsia="Arial" w:hAnsi="Arial" w:cs="Arial"/>
        </w:rPr>
        <w:t>I will obtain and provide all applicable permits, licenses, and photo identification from local, state, and federal regulatory agencies.</w:t>
      </w:r>
    </w:p>
    <w:p w14:paraId="48576D2F" w14:textId="77777777" w:rsidR="00856D24" w:rsidRDefault="005557F1">
      <w:pPr>
        <w:numPr>
          <w:ilvl w:val="0"/>
          <w:numId w:val="11"/>
        </w:numPr>
        <w:rPr>
          <w:rFonts w:ascii="Arial" w:eastAsia="Arial" w:hAnsi="Arial" w:cs="Arial"/>
        </w:rPr>
      </w:pPr>
      <w:r>
        <w:rPr>
          <w:rFonts w:ascii="Arial" w:eastAsia="Arial" w:hAnsi="Arial" w:cs="Arial"/>
        </w:rPr>
        <w:t>N.E.C.I.C reserves the right to deny any vendor application or ask a vendor to discontinue participation in the market.</w:t>
      </w:r>
    </w:p>
    <w:p w14:paraId="5D0487FD" w14:textId="77777777" w:rsidR="00856D24" w:rsidRDefault="00856D24">
      <w:pPr>
        <w:rPr>
          <w:rFonts w:ascii="Arial" w:eastAsia="Arial" w:hAnsi="Arial" w:cs="Arial"/>
        </w:rPr>
      </w:pPr>
    </w:p>
    <w:p w14:paraId="11E1EA40" w14:textId="77777777" w:rsidR="00856D24" w:rsidRDefault="005557F1">
      <w:pPr>
        <w:rPr>
          <w:rFonts w:ascii="Arial" w:eastAsia="Arial" w:hAnsi="Arial" w:cs="Arial"/>
        </w:rPr>
      </w:pPr>
      <w:r w:rsidRPr="002A458B">
        <w:rPr>
          <w:rFonts w:ascii="Arial" w:eastAsia="Arial" w:hAnsi="Arial" w:cs="Arial"/>
          <w:highlight w:val="yellow"/>
        </w:rPr>
        <w:t>Signed</w:t>
      </w:r>
      <w:r>
        <w:rPr>
          <w:rFonts w:ascii="Arial" w:eastAsia="Arial" w:hAnsi="Arial" w:cs="Arial"/>
        </w:rPr>
        <w:t>:_______________________________________</w:t>
      </w:r>
      <w:r>
        <w:rPr>
          <w:rFonts w:ascii="Arial" w:eastAsia="Arial" w:hAnsi="Arial" w:cs="Arial"/>
        </w:rPr>
        <w:tab/>
        <w:t>Date:_______________________</w:t>
      </w:r>
    </w:p>
    <w:p w14:paraId="22E45DF6" w14:textId="77777777" w:rsidR="00856D24" w:rsidRDefault="00856D24">
      <w:pPr>
        <w:rPr>
          <w:rFonts w:ascii="Arial" w:eastAsia="Arial" w:hAnsi="Arial" w:cs="Arial"/>
        </w:rPr>
      </w:pPr>
    </w:p>
    <w:p w14:paraId="2DF56F80" w14:textId="77777777" w:rsidR="00856D24" w:rsidRDefault="00856D24">
      <w:pPr>
        <w:rPr>
          <w:rFonts w:ascii="Arial" w:eastAsia="Arial" w:hAnsi="Arial" w:cs="Arial"/>
        </w:rPr>
      </w:pPr>
    </w:p>
    <w:p w14:paraId="3BC33FC4" w14:textId="77777777" w:rsidR="00856D24" w:rsidRDefault="005557F1">
      <w:pPr>
        <w:rPr>
          <w:rFonts w:ascii="Arial" w:eastAsia="Arial" w:hAnsi="Arial" w:cs="Arial"/>
          <w:b/>
          <w:u w:val="single"/>
        </w:rPr>
      </w:pPr>
      <w:r>
        <w:rPr>
          <w:rFonts w:ascii="Arial" w:eastAsia="Arial" w:hAnsi="Arial" w:cs="Arial"/>
          <w:b/>
          <w:u w:val="single"/>
        </w:rPr>
        <w:t>NORTH END COMMUNITY IMPROVEMENT COLLABORATIVE, INC. PHOTO RELEASE:</w:t>
      </w:r>
    </w:p>
    <w:p w14:paraId="4C7219DE" w14:textId="77777777" w:rsidR="00856D24" w:rsidRDefault="00856D24">
      <w:pPr>
        <w:rPr>
          <w:rFonts w:ascii="Arial" w:eastAsia="Arial" w:hAnsi="Arial" w:cs="Arial"/>
          <w:b/>
          <w:u w:val="single"/>
        </w:rPr>
      </w:pPr>
    </w:p>
    <w:p w14:paraId="5057476B" w14:textId="77777777" w:rsidR="00856D24" w:rsidRDefault="005557F1">
      <w:pPr>
        <w:rPr>
          <w:rFonts w:ascii="Arial" w:eastAsia="Arial" w:hAnsi="Arial" w:cs="Arial"/>
          <w:sz w:val="22"/>
          <w:szCs w:val="22"/>
        </w:rPr>
      </w:pPr>
      <w:r>
        <w:rPr>
          <w:rFonts w:ascii="Arial" w:eastAsia="Arial" w:hAnsi="Arial" w:cs="Arial"/>
          <w:sz w:val="22"/>
          <w:szCs w:val="22"/>
        </w:rPr>
        <w:t>I, __________________________ give N.E.C.I.C and their legal representatives and assigns, the right and permission to publish, without my charge, photographs or videos taken of my image.</w:t>
      </w:r>
    </w:p>
    <w:p w14:paraId="3F5BB1AF" w14:textId="77777777" w:rsidR="00856D24" w:rsidRDefault="00856D24">
      <w:pPr>
        <w:rPr>
          <w:rFonts w:ascii="Arial" w:eastAsia="Arial" w:hAnsi="Arial" w:cs="Arial"/>
          <w:sz w:val="22"/>
          <w:szCs w:val="22"/>
        </w:rPr>
      </w:pPr>
    </w:p>
    <w:p w14:paraId="3BBC49EF" w14:textId="77777777" w:rsidR="00856D24" w:rsidRDefault="005557F1">
      <w:pPr>
        <w:rPr>
          <w:rFonts w:ascii="Arial" w:eastAsia="Arial" w:hAnsi="Arial" w:cs="Arial"/>
          <w:sz w:val="22"/>
          <w:szCs w:val="22"/>
        </w:rPr>
      </w:pPr>
      <w:r>
        <w:rPr>
          <w:rFonts w:ascii="Arial" w:eastAsia="Arial" w:hAnsi="Arial" w:cs="Arial"/>
          <w:sz w:val="22"/>
          <w:szCs w:val="22"/>
        </w:rPr>
        <w:t xml:space="preserve">I do hereby grant permission to N.E.C.I.C, its agents and others working under its authority, full and free use of video/photographs/audio containing my images/likenesses/voice. I understand these images and sounds may be used for promotional publications, news, </w:t>
      </w:r>
      <w:proofErr w:type="gramStart"/>
      <w:r>
        <w:rPr>
          <w:rFonts w:ascii="Arial" w:eastAsia="Arial" w:hAnsi="Arial" w:cs="Arial"/>
          <w:sz w:val="22"/>
          <w:szCs w:val="22"/>
        </w:rPr>
        <w:t>research</w:t>
      </w:r>
      <w:proofErr w:type="gramEnd"/>
      <w:r>
        <w:rPr>
          <w:rFonts w:ascii="Arial" w:eastAsia="Arial" w:hAnsi="Arial" w:cs="Arial"/>
          <w:sz w:val="22"/>
          <w:szCs w:val="22"/>
        </w:rPr>
        <w:t xml:space="preserve"> and/or educational purposes.</w:t>
      </w:r>
    </w:p>
    <w:p w14:paraId="416D3AFA" w14:textId="77777777" w:rsidR="00856D24" w:rsidRDefault="00856D24">
      <w:pPr>
        <w:rPr>
          <w:rFonts w:ascii="Arial" w:eastAsia="Arial" w:hAnsi="Arial" w:cs="Arial"/>
          <w:sz w:val="22"/>
          <w:szCs w:val="22"/>
        </w:rPr>
      </w:pPr>
    </w:p>
    <w:p w14:paraId="167C6AE8" w14:textId="77777777" w:rsidR="00856D24" w:rsidRDefault="005557F1">
      <w:pPr>
        <w:rPr>
          <w:rFonts w:ascii="Arial" w:eastAsia="Arial" w:hAnsi="Arial" w:cs="Arial"/>
          <w:sz w:val="22"/>
          <w:szCs w:val="22"/>
        </w:rPr>
      </w:pPr>
      <w:r>
        <w:rPr>
          <w:rFonts w:ascii="Arial" w:eastAsia="Arial" w:hAnsi="Arial" w:cs="Arial"/>
          <w:sz w:val="22"/>
          <w:szCs w:val="22"/>
        </w:rPr>
        <w:t xml:space="preserve">I do further certify that I am of legal age and possess full legal capacity to execute the foregoing authorization and release form. </w:t>
      </w:r>
    </w:p>
    <w:p w14:paraId="3E1DF0D7" w14:textId="77777777" w:rsidR="00856D24" w:rsidRDefault="00856D24">
      <w:pPr>
        <w:rPr>
          <w:rFonts w:ascii="Arial" w:eastAsia="Arial" w:hAnsi="Arial" w:cs="Arial"/>
          <w:sz w:val="22"/>
          <w:szCs w:val="22"/>
        </w:rPr>
      </w:pPr>
    </w:p>
    <w:p w14:paraId="1DAD488A" w14:textId="438F3262" w:rsidR="00856D24" w:rsidRDefault="005557F1">
      <w:pPr>
        <w:rPr>
          <w:rFonts w:ascii="Arial" w:eastAsia="Arial" w:hAnsi="Arial" w:cs="Arial"/>
          <w:sz w:val="22"/>
          <w:szCs w:val="22"/>
        </w:rPr>
      </w:pPr>
      <w:r>
        <w:rPr>
          <w:rFonts w:ascii="Arial" w:eastAsia="Arial" w:hAnsi="Arial" w:cs="Arial"/>
          <w:sz w:val="22"/>
          <w:szCs w:val="22"/>
        </w:rPr>
        <w:t>Name (please print</w:t>
      </w:r>
      <w:r w:rsidR="002C0FAF">
        <w:rPr>
          <w:rFonts w:ascii="Arial" w:eastAsia="Arial" w:hAnsi="Arial" w:cs="Arial"/>
          <w:sz w:val="22"/>
          <w:szCs w:val="22"/>
        </w:rPr>
        <w:t>): _</w:t>
      </w:r>
      <w:r>
        <w:rPr>
          <w:rFonts w:ascii="Arial" w:eastAsia="Arial" w:hAnsi="Arial" w:cs="Arial"/>
          <w:sz w:val="22"/>
          <w:szCs w:val="22"/>
        </w:rPr>
        <w:t>_______________________________________________</w:t>
      </w:r>
    </w:p>
    <w:p w14:paraId="1BC4A735" w14:textId="77777777" w:rsidR="00856D24" w:rsidRDefault="00856D24">
      <w:pPr>
        <w:rPr>
          <w:rFonts w:ascii="Arial" w:eastAsia="Arial" w:hAnsi="Arial" w:cs="Arial"/>
          <w:sz w:val="22"/>
          <w:szCs w:val="22"/>
        </w:rPr>
      </w:pPr>
    </w:p>
    <w:p w14:paraId="624F6442" w14:textId="77777777" w:rsidR="00856D24" w:rsidRDefault="005557F1">
      <w:pPr>
        <w:rPr>
          <w:rFonts w:ascii="Arial" w:eastAsia="Arial" w:hAnsi="Arial" w:cs="Arial"/>
          <w:sz w:val="22"/>
          <w:szCs w:val="22"/>
        </w:rPr>
      </w:pPr>
      <w:r w:rsidRPr="002A458B">
        <w:rPr>
          <w:rFonts w:ascii="Arial" w:eastAsia="Arial" w:hAnsi="Arial" w:cs="Arial"/>
          <w:sz w:val="22"/>
          <w:szCs w:val="22"/>
          <w:highlight w:val="yellow"/>
        </w:rPr>
        <w:t>Signature:</w:t>
      </w:r>
      <w:r>
        <w:rPr>
          <w:rFonts w:ascii="Arial" w:eastAsia="Arial" w:hAnsi="Arial" w:cs="Arial"/>
          <w:sz w:val="22"/>
          <w:szCs w:val="22"/>
        </w:rPr>
        <w:t xml:space="preserve"> ____________________________________________</w:t>
      </w:r>
      <w:r>
        <w:rPr>
          <w:rFonts w:ascii="Arial" w:eastAsia="Arial" w:hAnsi="Arial" w:cs="Arial"/>
          <w:sz w:val="22"/>
          <w:szCs w:val="22"/>
        </w:rPr>
        <w:tab/>
        <w:t xml:space="preserve">             Date:___________________</w:t>
      </w:r>
    </w:p>
    <w:p w14:paraId="1AC6272C" w14:textId="77777777" w:rsidR="00856D24" w:rsidRDefault="005557F1">
      <w:pPr>
        <w:pStyle w:val="Title"/>
        <w:jc w:val="left"/>
        <w:rPr>
          <w:rFonts w:ascii="Arial" w:eastAsia="Arial" w:hAnsi="Arial" w:cs="Arial"/>
          <w:b w:val="0"/>
          <w:i/>
          <w:sz w:val="22"/>
          <w:szCs w:val="22"/>
        </w:rPr>
      </w:pPr>
      <w:bookmarkStart w:id="0" w:name="_rr8qiw7rxfki" w:colFirst="0" w:colLast="0"/>
      <w:bookmarkEnd w:id="0"/>
      <w:r>
        <w:rPr>
          <w:rFonts w:ascii="Arial" w:eastAsia="Arial" w:hAnsi="Arial" w:cs="Arial"/>
          <w:b w:val="0"/>
          <w:i/>
          <w:sz w:val="22"/>
          <w:szCs w:val="22"/>
        </w:rPr>
        <w:t>Note: If you are uncomfortable with photos, a photo release is not required in order to sell at the market. We will respect your right to not be photographed, but please note we have no control over visiting media outlets.</w:t>
      </w:r>
    </w:p>
    <w:p w14:paraId="3ED98BBD" w14:textId="3F07E397" w:rsidR="00856D24" w:rsidRDefault="00856D24"/>
    <w:p w14:paraId="2CB2E209" w14:textId="77777777" w:rsidR="00C93C08" w:rsidRDefault="00C93C08"/>
    <w:p w14:paraId="412F2679" w14:textId="5A1AB091" w:rsidR="00856D24" w:rsidRPr="00306A6E" w:rsidRDefault="005557F1" w:rsidP="10A55AF1">
      <w:pPr>
        <w:rPr>
          <w:sz w:val="28"/>
          <w:szCs w:val="28"/>
        </w:rPr>
      </w:pPr>
      <w:r w:rsidRPr="10A55AF1">
        <w:rPr>
          <w:sz w:val="28"/>
          <w:szCs w:val="28"/>
          <w:highlight w:val="yellow"/>
        </w:rPr>
        <w:t xml:space="preserve">Are you a North End Resident </w:t>
      </w:r>
      <w:r w:rsidRPr="0068716E">
        <w:rPr>
          <w:sz w:val="28"/>
          <w:szCs w:val="28"/>
          <w:highlight w:val="yellow"/>
        </w:rPr>
        <w:t>Vendor</w:t>
      </w:r>
      <w:proofErr w:type="gramStart"/>
      <w:r w:rsidRPr="0068716E">
        <w:rPr>
          <w:sz w:val="28"/>
          <w:szCs w:val="28"/>
          <w:highlight w:val="yellow"/>
        </w:rPr>
        <w:t>?</w:t>
      </w:r>
      <w:r w:rsidRPr="10A55AF1">
        <w:rPr>
          <w:sz w:val="28"/>
          <w:szCs w:val="28"/>
        </w:rPr>
        <w:t xml:space="preserve">  </w:t>
      </w:r>
      <w:proofErr w:type="gramEnd"/>
      <w:r w:rsidRPr="10A55AF1">
        <w:rPr>
          <w:sz w:val="28"/>
          <w:szCs w:val="28"/>
        </w:rPr>
        <w:t>Street List can be provided</w:t>
      </w:r>
      <w:proofErr w:type="gramStart"/>
      <w:r w:rsidRPr="10A55AF1">
        <w:rPr>
          <w:sz w:val="28"/>
          <w:szCs w:val="28"/>
        </w:rPr>
        <w:t xml:space="preserve">.  </w:t>
      </w:r>
      <w:proofErr w:type="gramEnd"/>
      <w:r w:rsidRPr="10A55AF1">
        <w:rPr>
          <w:sz w:val="28"/>
          <w:szCs w:val="28"/>
        </w:rPr>
        <w:t>Yes___</w:t>
      </w:r>
      <w:r w:rsidR="00306A6E" w:rsidRPr="10A55AF1">
        <w:rPr>
          <w:sz w:val="28"/>
          <w:szCs w:val="28"/>
        </w:rPr>
        <w:t>_</w:t>
      </w:r>
      <w:r w:rsidRPr="10A55AF1">
        <w:rPr>
          <w:sz w:val="28"/>
          <w:szCs w:val="28"/>
        </w:rPr>
        <w:t xml:space="preserve">   No__</w:t>
      </w:r>
      <w:r w:rsidR="00306A6E" w:rsidRPr="10A55AF1">
        <w:rPr>
          <w:sz w:val="28"/>
          <w:szCs w:val="28"/>
        </w:rPr>
        <w:t>__</w:t>
      </w:r>
    </w:p>
    <w:p w14:paraId="48E3B57E" w14:textId="77777777" w:rsidR="00856D24" w:rsidRPr="00D50665" w:rsidRDefault="00D50665">
      <w:pPr>
        <w:rPr>
          <w:rFonts w:ascii="Arial" w:eastAsia="Arial" w:hAnsi="Arial" w:cs="Arial"/>
        </w:rPr>
      </w:pPr>
      <w:r w:rsidRPr="00D50665">
        <w:rPr>
          <w:rFonts w:ascii="Arial" w:eastAsia="Arial" w:hAnsi="Arial" w:cs="Arial"/>
        </w:rPr>
        <w:t>If you are not sure please ask</w:t>
      </w:r>
      <w:r>
        <w:rPr>
          <w:rFonts w:ascii="Arial" w:eastAsia="Arial" w:hAnsi="Arial" w:cs="Arial"/>
        </w:rPr>
        <w:t>!</w:t>
      </w:r>
    </w:p>
    <w:p w14:paraId="62B66BD4" w14:textId="77777777" w:rsidR="00306A6E" w:rsidRDefault="00306A6E">
      <w:pPr>
        <w:jc w:val="center"/>
        <w:rPr>
          <w:rFonts w:ascii="Arial" w:eastAsia="Arial" w:hAnsi="Arial" w:cs="Arial"/>
          <w:b/>
          <w:sz w:val="28"/>
          <w:szCs w:val="28"/>
        </w:rPr>
      </w:pPr>
    </w:p>
    <w:p w14:paraId="0B5381AE" w14:textId="0D63723C" w:rsidR="00856D24" w:rsidRDefault="005557F1" w:rsidP="10A55AF1">
      <w:pPr>
        <w:jc w:val="center"/>
        <w:rPr>
          <w:rFonts w:ascii="Arial" w:eastAsia="Arial" w:hAnsi="Arial" w:cs="Arial"/>
          <w:b/>
          <w:bCs/>
          <w:sz w:val="28"/>
          <w:szCs w:val="28"/>
        </w:rPr>
      </w:pPr>
      <w:r w:rsidRPr="10A55AF1">
        <w:rPr>
          <w:rFonts w:ascii="Arial" w:eastAsia="Arial" w:hAnsi="Arial" w:cs="Arial"/>
          <w:b/>
          <w:bCs/>
          <w:sz w:val="28"/>
          <w:szCs w:val="28"/>
        </w:rPr>
        <w:lastRenderedPageBreak/>
        <w:t>20</w:t>
      </w:r>
      <w:r w:rsidR="00874B60" w:rsidRPr="10A55AF1">
        <w:rPr>
          <w:rFonts w:ascii="Arial" w:eastAsia="Arial" w:hAnsi="Arial" w:cs="Arial"/>
          <w:b/>
          <w:bCs/>
          <w:sz w:val="28"/>
          <w:szCs w:val="28"/>
        </w:rPr>
        <w:t>20</w:t>
      </w:r>
      <w:r w:rsidRPr="10A55AF1">
        <w:rPr>
          <w:rFonts w:ascii="Arial" w:eastAsia="Arial" w:hAnsi="Arial" w:cs="Arial"/>
          <w:b/>
          <w:bCs/>
          <w:sz w:val="28"/>
          <w:szCs w:val="28"/>
        </w:rPr>
        <w:t xml:space="preserve"> SNAP (OHIO DIRECTION CARD) AND FARMERS’ MARKET WIC</w:t>
      </w:r>
      <w:r w:rsidR="00FE6523">
        <w:rPr>
          <w:rFonts w:ascii="Arial" w:eastAsia="Arial" w:hAnsi="Arial" w:cs="Arial"/>
          <w:b/>
          <w:bCs/>
          <w:sz w:val="28"/>
          <w:szCs w:val="28"/>
        </w:rPr>
        <w:t>/SFMNP</w:t>
      </w:r>
      <w:r w:rsidRPr="10A55AF1">
        <w:rPr>
          <w:rFonts w:ascii="Arial" w:eastAsia="Arial" w:hAnsi="Arial" w:cs="Arial"/>
          <w:b/>
          <w:bCs/>
          <w:sz w:val="28"/>
          <w:szCs w:val="28"/>
        </w:rPr>
        <w:t xml:space="preserve"> AGREEMENT</w:t>
      </w:r>
    </w:p>
    <w:p w14:paraId="1DA2A5A3" w14:textId="77777777" w:rsidR="00856D24" w:rsidRDefault="00856D24">
      <w:pPr>
        <w:ind w:left="288"/>
        <w:jc w:val="center"/>
        <w:rPr>
          <w:rFonts w:ascii="Arial" w:eastAsia="Arial" w:hAnsi="Arial" w:cs="Arial"/>
          <w:b/>
          <w:sz w:val="20"/>
          <w:szCs w:val="20"/>
        </w:rPr>
      </w:pPr>
    </w:p>
    <w:p w14:paraId="03B92540" w14:textId="4DC21A72" w:rsidR="00856D24" w:rsidRDefault="005557F1">
      <w:pPr>
        <w:ind w:left="288"/>
        <w:rPr>
          <w:rFonts w:ascii="Arial" w:eastAsia="Arial" w:hAnsi="Arial" w:cs="Arial"/>
        </w:rPr>
      </w:pPr>
      <w:r w:rsidRPr="10A55AF1">
        <w:rPr>
          <w:rFonts w:ascii="Arial" w:eastAsia="Arial" w:hAnsi="Arial" w:cs="Arial"/>
        </w:rPr>
        <w:t>The North End Farmers’ Market accept SNAP (Ohio Directions Card) and Farmers’ Market WIC</w:t>
      </w:r>
      <w:r w:rsidR="006047F1">
        <w:rPr>
          <w:rFonts w:ascii="Arial" w:eastAsia="Arial" w:hAnsi="Arial" w:cs="Arial"/>
        </w:rPr>
        <w:t>/</w:t>
      </w:r>
      <w:r w:rsidR="1C7FD348" w:rsidRPr="10A55AF1">
        <w:rPr>
          <w:rFonts w:ascii="Arial" w:eastAsia="Arial" w:hAnsi="Arial" w:cs="Arial"/>
        </w:rPr>
        <w:t xml:space="preserve">SFMNP </w:t>
      </w:r>
      <w:r w:rsidRPr="10A55AF1">
        <w:rPr>
          <w:rFonts w:ascii="Arial" w:eastAsia="Arial" w:hAnsi="Arial" w:cs="Arial"/>
        </w:rPr>
        <w:t>which are processed through North End Community Improvement Collaborative, Inc. Acceptance of SNAP/WIC</w:t>
      </w:r>
      <w:r w:rsidR="3F46FF8D" w:rsidRPr="10A55AF1">
        <w:rPr>
          <w:rFonts w:ascii="Arial" w:eastAsia="Arial" w:hAnsi="Arial" w:cs="Arial"/>
        </w:rPr>
        <w:t>/SFMNP</w:t>
      </w:r>
      <w:r w:rsidRPr="10A55AF1">
        <w:rPr>
          <w:rFonts w:ascii="Arial" w:eastAsia="Arial" w:hAnsi="Arial" w:cs="Arial"/>
        </w:rPr>
        <w:t xml:space="preserve"> is expected by ALL vendors who have eligible products. Acceptance of credit cards and checks are at the discretion of the vendors.</w:t>
      </w:r>
    </w:p>
    <w:p w14:paraId="70D6C337" w14:textId="77777777" w:rsidR="00856D24" w:rsidRDefault="00856D24">
      <w:pPr>
        <w:rPr>
          <w:rFonts w:ascii="Arial" w:eastAsia="Arial" w:hAnsi="Arial" w:cs="Arial"/>
          <w:b/>
          <w:u w:val="single"/>
        </w:rPr>
      </w:pPr>
    </w:p>
    <w:p w14:paraId="7A0C134E" w14:textId="77777777" w:rsidR="00856D24" w:rsidRDefault="005557F1">
      <w:pPr>
        <w:ind w:left="720" w:hanging="432"/>
        <w:rPr>
          <w:rFonts w:ascii="Arial" w:eastAsia="Arial" w:hAnsi="Arial" w:cs="Arial"/>
          <w:b/>
        </w:rPr>
      </w:pPr>
      <w:r>
        <w:rPr>
          <w:rFonts w:ascii="Arial" w:eastAsia="Arial" w:hAnsi="Arial" w:cs="Arial"/>
          <w:b/>
        </w:rPr>
        <w:t>AGREEMENT:</w:t>
      </w:r>
    </w:p>
    <w:p w14:paraId="3C4DA121" w14:textId="77777777" w:rsidR="00856D24" w:rsidRDefault="00856D24">
      <w:pPr>
        <w:ind w:left="720" w:hanging="432"/>
        <w:rPr>
          <w:rFonts w:ascii="Arial" w:eastAsia="Arial" w:hAnsi="Arial" w:cs="Arial"/>
          <w:b/>
          <w:u w:val="single"/>
        </w:rPr>
      </w:pPr>
    </w:p>
    <w:p w14:paraId="092B4A54" w14:textId="25DDD9BD" w:rsidR="00856D24" w:rsidRDefault="005557F1">
      <w:pPr>
        <w:ind w:left="720" w:hanging="432"/>
        <w:rPr>
          <w:rFonts w:ascii="Arial" w:eastAsia="Arial" w:hAnsi="Arial" w:cs="Arial"/>
        </w:rPr>
      </w:pPr>
      <w:r>
        <w:rPr>
          <w:rFonts w:ascii="Arial" w:eastAsia="Arial" w:hAnsi="Arial" w:cs="Arial"/>
        </w:rPr>
        <w:tab/>
        <w:t xml:space="preserve">I agree to follow </w:t>
      </w:r>
      <w:r w:rsidR="006047F1">
        <w:rPr>
          <w:rFonts w:ascii="Arial" w:eastAsia="Arial" w:hAnsi="Arial" w:cs="Arial"/>
        </w:rPr>
        <w:t>all</w:t>
      </w:r>
      <w:r>
        <w:rPr>
          <w:rFonts w:ascii="Arial" w:eastAsia="Arial" w:hAnsi="Arial" w:cs="Arial"/>
        </w:rPr>
        <w:t xml:space="preserve"> the rules as explained in 20</w:t>
      </w:r>
      <w:r w:rsidR="00F803F1">
        <w:rPr>
          <w:rFonts w:ascii="Arial" w:eastAsia="Arial" w:hAnsi="Arial" w:cs="Arial"/>
        </w:rPr>
        <w:t>20</w:t>
      </w:r>
      <w:r>
        <w:rPr>
          <w:rFonts w:ascii="Arial" w:eastAsia="Arial" w:hAnsi="Arial" w:cs="Arial"/>
        </w:rPr>
        <w:t xml:space="preserve"> North End Farmers’ Market Policies and realize that the privilege of using the SNAP/WIC</w:t>
      </w:r>
      <w:r w:rsidR="69F35FCE">
        <w:rPr>
          <w:rFonts w:ascii="Arial" w:eastAsia="Arial" w:hAnsi="Arial" w:cs="Arial"/>
        </w:rPr>
        <w:t>/SFMNP</w:t>
      </w:r>
      <w:r>
        <w:rPr>
          <w:rFonts w:ascii="Arial" w:eastAsia="Arial" w:hAnsi="Arial" w:cs="Arial"/>
        </w:rPr>
        <w:t xml:space="preserve"> services is contingent on following these policies. </w:t>
      </w:r>
    </w:p>
    <w:p w14:paraId="5CCF3C19" w14:textId="77777777" w:rsidR="00856D24" w:rsidRDefault="00856D24">
      <w:pPr>
        <w:ind w:left="720" w:hanging="432"/>
        <w:rPr>
          <w:rFonts w:ascii="Arial" w:eastAsia="Arial" w:hAnsi="Arial" w:cs="Arial"/>
        </w:rPr>
      </w:pPr>
    </w:p>
    <w:p w14:paraId="15418525" w14:textId="6712D89B" w:rsidR="00856D24" w:rsidRDefault="005557F1">
      <w:pPr>
        <w:ind w:left="720" w:hanging="432"/>
        <w:rPr>
          <w:rFonts w:ascii="Arial" w:eastAsia="Arial" w:hAnsi="Arial" w:cs="Arial"/>
        </w:rPr>
      </w:pPr>
      <w:r w:rsidRPr="10A55AF1">
        <w:rPr>
          <w:rFonts w:ascii="Arial" w:eastAsia="Arial" w:hAnsi="Arial" w:cs="Arial"/>
        </w:rPr>
        <w:t xml:space="preserve">       I understand that if market staff observe or receive evidence of my failure to abide by this agreement, the market may immediately suspend or terminate my approval to accept SNAP scrip or Farmers’ Market WIC</w:t>
      </w:r>
      <w:r w:rsidR="4514E518" w:rsidRPr="10A55AF1">
        <w:rPr>
          <w:rFonts w:ascii="Arial" w:eastAsia="Arial" w:hAnsi="Arial" w:cs="Arial"/>
        </w:rPr>
        <w:t>/SFMNP,</w:t>
      </w:r>
      <w:r w:rsidRPr="10A55AF1">
        <w:rPr>
          <w:rFonts w:ascii="Arial" w:eastAsia="Arial" w:hAnsi="Arial" w:cs="Arial"/>
        </w:rPr>
        <w:t xml:space="preserve"> and the offense may result in your dismissal from participating in the North End Farmers’ Market.</w:t>
      </w:r>
    </w:p>
    <w:p w14:paraId="0D9D8BCD" w14:textId="77777777" w:rsidR="00856D24" w:rsidRDefault="00856D24">
      <w:pPr>
        <w:ind w:left="720" w:hanging="432"/>
        <w:rPr>
          <w:rFonts w:ascii="Arial" w:eastAsia="Arial" w:hAnsi="Arial" w:cs="Arial"/>
        </w:rPr>
      </w:pPr>
    </w:p>
    <w:p w14:paraId="7008E327" w14:textId="77777777" w:rsidR="00856D24" w:rsidRDefault="005557F1">
      <w:pPr>
        <w:ind w:left="720" w:hanging="432"/>
        <w:rPr>
          <w:rFonts w:ascii="Arial" w:eastAsia="Arial" w:hAnsi="Arial" w:cs="Arial"/>
        </w:rPr>
      </w:pPr>
      <w:r>
        <w:rPr>
          <w:rFonts w:ascii="Arial" w:eastAsia="Arial" w:hAnsi="Arial" w:cs="Arial"/>
        </w:rPr>
        <w:tab/>
        <w:t>I understand that it is my responsibility to inform my family and employees of these rules before they sell at the market on behalf of my farm or business.</w:t>
      </w:r>
    </w:p>
    <w:p w14:paraId="1FFF4B67" w14:textId="77777777" w:rsidR="00856D24" w:rsidRDefault="00856D24">
      <w:pPr>
        <w:ind w:left="720" w:hanging="432"/>
        <w:rPr>
          <w:rFonts w:ascii="Arial" w:eastAsia="Arial" w:hAnsi="Arial" w:cs="Arial"/>
        </w:rPr>
      </w:pPr>
    </w:p>
    <w:p w14:paraId="1FFC6831" w14:textId="77777777" w:rsidR="00856D24" w:rsidRDefault="00856D24">
      <w:pPr>
        <w:ind w:left="720" w:hanging="432"/>
        <w:rPr>
          <w:rFonts w:ascii="Arial" w:eastAsia="Arial" w:hAnsi="Arial" w:cs="Arial"/>
        </w:rPr>
      </w:pPr>
    </w:p>
    <w:p w14:paraId="3135D500" w14:textId="77777777" w:rsidR="00856D24" w:rsidRDefault="005557F1">
      <w:pPr>
        <w:pBdr>
          <w:top w:val="single" w:sz="12" w:space="1" w:color="000000"/>
          <w:bottom w:val="single" w:sz="12" w:space="3" w:color="000000"/>
        </w:pBdr>
        <w:ind w:left="720" w:hanging="432"/>
        <w:rPr>
          <w:rFonts w:ascii="Arial" w:eastAsia="Arial" w:hAnsi="Arial" w:cs="Arial"/>
        </w:rPr>
      </w:pPr>
      <w:r w:rsidRPr="00B313E6">
        <w:rPr>
          <w:rFonts w:ascii="Arial" w:eastAsia="Arial" w:hAnsi="Arial" w:cs="Arial"/>
          <w:highlight w:val="yellow"/>
        </w:rPr>
        <w:t>Vendor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7939397D" w14:textId="77777777" w:rsidR="00856D24" w:rsidRDefault="00856D24">
      <w:pPr>
        <w:pBdr>
          <w:top w:val="single" w:sz="12" w:space="1" w:color="000000"/>
          <w:bottom w:val="single" w:sz="12" w:space="3" w:color="000000"/>
        </w:pBdr>
        <w:ind w:left="720" w:hanging="432"/>
        <w:rPr>
          <w:rFonts w:ascii="Arial" w:eastAsia="Arial" w:hAnsi="Arial" w:cs="Arial"/>
        </w:rPr>
      </w:pPr>
    </w:p>
    <w:p w14:paraId="235F5E1B" w14:textId="77777777" w:rsidR="00856D24" w:rsidRDefault="005557F1">
      <w:pPr>
        <w:pBdr>
          <w:top w:val="single" w:sz="12" w:space="1" w:color="000000"/>
          <w:bottom w:val="single" w:sz="12" w:space="3" w:color="000000"/>
        </w:pBdr>
        <w:ind w:left="720" w:hanging="432"/>
        <w:rPr>
          <w:rFonts w:ascii="Arial" w:eastAsia="Arial" w:hAnsi="Arial" w:cs="Arial"/>
          <w:b/>
        </w:rPr>
      </w:pPr>
      <w:r>
        <w:rPr>
          <w:rFonts w:ascii="Arial" w:eastAsia="Arial" w:hAnsi="Arial" w:cs="Arial"/>
          <w:b/>
        </w:rPr>
        <w:t>__________________________________________________________________________</w:t>
      </w:r>
    </w:p>
    <w:p w14:paraId="1CAA08A7" w14:textId="77777777" w:rsidR="00856D24" w:rsidRDefault="005557F1">
      <w:pPr>
        <w:pBdr>
          <w:top w:val="single" w:sz="12" w:space="1" w:color="000000"/>
          <w:bottom w:val="single" w:sz="12" w:space="3"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ind w:left="720" w:hanging="432"/>
        <w:rPr>
          <w:rFonts w:ascii="Arial" w:eastAsia="Arial" w:hAnsi="Arial" w:cs="Arial"/>
        </w:rPr>
      </w:pPr>
      <w:r>
        <w:rPr>
          <w:rFonts w:ascii="Arial" w:eastAsia="Arial" w:hAnsi="Arial" w:cs="Arial"/>
        </w:rPr>
        <w:t>Vendor Name Printed, Please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Business Name</w:t>
      </w:r>
      <w:r>
        <w:rPr>
          <w:rFonts w:ascii="Arial" w:eastAsia="Arial" w:hAnsi="Arial" w:cs="Arial"/>
        </w:rPr>
        <w:tab/>
      </w:r>
    </w:p>
    <w:p w14:paraId="421AB626" w14:textId="77777777" w:rsidR="00856D24" w:rsidRDefault="00856D24">
      <w:pPr>
        <w:pBdr>
          <w:top w:val="single" w:sz="12" w:space="1" w:color="000000"/>
          <w:bottom w:val="single" w:sz="12" w:space="3"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ind w:left="720" w:hanging="432"/>
        <w:rPr>
          <w:rFonts w:ascii="Arial" w:eastAsia="Arial" w:hAnsi="Arial" w:cs="Arial"/>
        </w:rPr>
      </w:pPr>
    </w:p>
    <w:p w14:paraId="15CAB496" w14:textId="77777777" w:rsidR="00856D24" w:rsidRDefault="00856D24">
      <w:pPr>
        <w:pBdr>
          <w:top w:val="single" w:sz="12" w:space="1" w:color="000000"/>
          <w:bottom w:val="single" w:sz="12" w:space="3"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ind w:left="720" w:hanging="432"/>
        <w:rPr>
          <w:rFonts w:ascii="Arial" w:eastAsia="Arial" w:hAnsi="Arial" w:cs="Arial"/>
        </w:rPr>
      </w:pPr>
    </w:p>
    <w:p w14:paraId="2B65054B" w14:textId="77777777" w:rsidR="007C0370" w:rsidRDefault="007C0370" w:rsidP="10A55AF1">
      <w:pPr>
        <w:rPr>
          <w:rFonts w:ascii="Arial" w:eastAsia="Arial" w:hAnsi="Arial" w:cs="Arial"/>
          <w:b/>
          <w:bCs/>
          <w:u w:val="single"/>
        </w:rPr>
      </w:pPr>
    </w:p>
    <w:p w14:paraId="68702ED6" w14:textId="77777777" w:rsidR="007C0370" w:rsidRDefault="007C0370" w:rsidP="10A55AF1">
      <w:pPr>
        <w:rPr>
          <w:rFonts w:ascii="Arial" w:eastAsia="Arial" w:hAnsi="Arial" w:cs="Arial"/>
          <w:b/>
          <w:bCs/>
          <w:u w:val="single"/>
        </w:rPr>
      </w:pPr>
    </w:p>
    <w:p w14:paraId="0830316E" w14:textId="0BE9FCB3" w:rsidR="00856D24" w:rsidRDefault="005557F1" w:rsidP="10A55AF1">
      <w:pPr>
        <w:rPr>
          <w:rFonts w:ascii="Arial" w:eastAsia="Arial" w:hAnsi="Arial" w:cs="Arial"/>
          <w:u w:val="single"/>
        </w:rPr>
      </w:pPr>
      <w:r w:rsidRPr="10A55AF1">
        <w:rPr>
          <w:rFonts w:ascii="Arial" w:eastAsia="Arial" w:hAnsi="Arial" w:cs="Arial"/>
          <w:b/>
          <w:bCs/>
          <w:u w:val="single"/>
        </w:rPr>
        <w:t>REIMBURSEMENT FROM WIC/</w:t>
      </w:r>
      <w:r w:rsidR="321845C5" w:rsidRPr="10A55AF1">
        <w:rPr>
          <w:rFonts w:ascii="Arial" w:eastAsia="Arial" w:hAnsi="Arial" w:cs="Arial"/>
          <w:b/>
          <w:bCs/>
          <w:u w:val="single"/>
        </w:rPr>
        <w:t>SFMNP/</w:t>
      </w:r>
      <w:r w:rsidRPr="10A55AF1">
        <w:rPr>
          <w:rFonts w:ascii="Arial" w:eastAsia="Arial" w:hAnsi="Arial" w:cs="Arial"/>
          <w:b/>
          <w:bCs/>
          <w:u w:val="single"/>
        </w:rPr>
        <w:t>SNAP/MARKET BUCKS:</w:t>
      </w:r>
    </w:p>
    <w:p w14:paraId="3BE50547" w14:textId="77777777" w:rsidR="00856D24" w:rsidRDefault="00856D24">
      <w:pPr>
        <w:rPr>
          <w:rFonts w:ascii="Arial" w:eastAsia="Arial" w:hAnsi="Arial" w:cs="Arial"/>
          <w:b/>
          <w:sz w:val="28"/>
          <w:szCs w:val="28"/>
        </w:rPr>
      </w:pPr>
    </w:p>
    <w:p w14:paraId="5C085719" w14:textId="2A71A03D" w:rsidR="00856D24" w:rsidRDefault="005557F1">
      <w:pPr>
        <w:rPr>
          <w:rFonts w:ascii="Arial" w:eastAsia="Arial" w:hAnsi="Arial" w:cs="Arial"/>
          <w:sz w:val="28"/>
          <w:szCs w:val="28"/>
        </w:rPr>
      </w:pPr>
      <w:r w:rsidRPr="10A55AF1">
        <w:rPr>
          <w:rFonts w:ascii="Arial" w:eastAsia="Arial" w:hAnsi="Arial" w:cs="Arial"/>
          <w:sz w:val="28"/>
          <w:szCs w:val="28"/>
        </w:rPr>
        <w:t>Each vendor must submit their WIC</w:t>
      </w:r>
      <w:r w:rsidR="6CEB235C" w:rsidRPr="10A55AF1">
        <w:rPr>
          <w:rFonts w:ascii="Arial" w:eastAsia="Arial" w:hAnsi="Arial" w:cs="Arial"/>
          <w:sz w:val="28"/>
          <w:szCs w:val="28"/>
        </w:rPr>
        <w:t>/SFMNP</w:t>
      </w:r>
      <w:r w:rsidR="00D03C22" w:rsidRPr="10A55AF1">
        <w:rPr>
          <w:rFonts w:ascii="Arial" w:eastAsia="Arial" w:hAnsi="Arial" w:cs="Arial"/>
        </w:rPr>
        <w:t xml:space="preserve"> </w:t>
      </w:r>
      <w:r w:rsidR="00E83CC4" w:rsidRPr="10A55AF1">
        <w:rPr>
          <w:rFonts w:ascii="Arial" w:eastAsia="Arial" w:hAnsi="Arial" w:cs="Arial"/>
          <w:sz w:val="28"/>
          <w:szCs w:val="28"/>
        </w:rPr>
        <w:t>coupons</w:t>
      </w:r>
      <w:r w:rsidRPr="10A55AF1">
        <w:rPr>
          <w:rFonts w:ascii="Arial" w:eastAsia="Arial" w:hAnsi="Arial" w:cs="Arial"/>
          <w:sz w:val="28"/>
          <w:szCs w:val="28"/>
        </w:rPr>
        <w:t>, SNAP, SNAP MATCH, MARKET BUCKS, and CREDIT CARD totals to NECIC Market Manager at the end of each market in order to receive reimbursement by NECIC for these sales.</w:t>
      </w:r>
    </w:p>
    <w:p w14:paraId="47023FE9" w14:textId="77777777" w:rsidR="00856D24" w:rsidRDefault="00856D24">
      <w:pPr>
        <w:rPr>
          <w:rFonts w:ascii="Arial" w:eastAsia="Arial" w:hAnsi="Arial" w:cs="Arial"/>
          <w:sz w:val="28"/>
          <w:szCs w:val="28"/>
        </w:rPr>
      </w:pPr>
    </w:p>
    <w:p w14:paraId="3C5AA1B7" w14:textId="115FAD84" w:rsidR="00856D24" w:rsidRDefault="005557F1">
      <w:pPr>
        <w:ind w:left="720" w:hanging="432"/>
        <w:rPr>
          <w:rFonts w:ascii="Arial" w:eastAsia="Arial" w:hAnsi="Arial" w:cs="Arial"/>
          <w:sz w:val="22"/>
          <w:szCs w:val="22"/>
        </w:rPr>
      </w:pPr>
      <w:r w:rsidRPr="10A55AF1">
        <w:rPr>
          <w:rFonts w:ascii="Arial" w:eastAsia="Arial" w:hAnsi="Arial" w:cs="Arial"/>
          <w:b/>
          <w:bCs/>
          <w:sz w:val="22"/>
          <w:szCs w:val="22"/>
        </w:rPr>
        <w:t>☐ I am choosing not to accept SNAP/WIC</w:t>
      </w:r>
      <w:r w:rsidR="24AAE340" w:rsidRPr="10A55AF1">
        <w:rPr>
          <w:rFonts w:ascii="Arial" w:eastAsia="Arial" w:hAnsi="Arial" w:cs="Arial"/>
          <w:b/>
          <w:bCs/>
          <w:sz w:val="22"/>
          <w:szCs w:val="22"/>
        </w:rPr>
        <w:t>/SFMNP</w:t>
      </w:r>
      <w:r w:rsidRPr="10A55AF1">
        <w:rPr>
          <w:rFonts w:ascii="Arial" w:eastAsia="Arial" w:hAnsi="Arial" w:cs="Arial"/>
          <w:b/>
          <w:bCs/>
          <w:sz w:val="22"/>
          <w:szCs w:val="22"/>
        </w:rPr>
        <w:t xml:space="preserve"> and I am aware that this may affect my participation in the North End Farmers’ Market (unless the product being sold does not apply).</w:t>
      </w:r>
    </w:p>
    <w:p w14:paraId="7BFABBAC" w14:textId="77777777" w:rsidR="00856D24" w:rsidRDefault="00856D24">
      <w:pPr>
        <w:rPr>
          <w:rFonts w:ascii="Arial" w:eastAsia="Arial" w:hAnsi="Arial" w:cs="Arial"/>
          <w:i/>
          <w:sz w:val="22"/>
          <w:szCs w:val="22"/>
        </w:rPr>
      </w:pPr>
    </w:p>
    <w:p w14:paraId="5CFEBFA7" w14:textId="77777777" w:rsidR="00BB034E" w:rsidRDefault="00BB034E">
      <w:pPr>
        <w:rPr>
          <w:rFonts w:ascii="Arial" w:eastAsia="Arial" w:hAnsi="Arial" w:cs="Arial"/>
          <w:b/>
          <w:i/>
          <w:sz w:val="28"/>
          <w:szCs w:val="28"/>
        </w:rPr>
      </w:pPr>
    </w:p>
    <w:p w14:paraId="340B4169" w14:textId="77777777" w:rsidR="00BB034E" w:rsidRDefault="00BB034E">
      <w:pPr>
        <w:rPr>
          <w:rFonts w:ascii="Arial" w:eastAsia="Arial" w:hAnsi="Arial" w:cs="Arial"/>
          <w:b/>
          <w:i/>
          <w:sz w:val="28"/>
          <w:szCs w:val="28"/>
        </w:rPr>
      </w:pPr>
    </w:p>
    <w:p w14:paraId="2BB79293" w14:textId="43196B14" w:rsidR="00856D24" w:rsidRDefault="2F868B8F" w:rsidP="10A55AF1">
      <w:pPr>
        <w:rPr>
          <w:rFonts w:ascii="Arial" w:eastAsia="Arial" w:hAnsi="Arial" w:cs="Arial"/>
          <w:b/>
          <w:bCs/>
          <w:i/>
          <w:iCs/>
          <w:sz w:val="28"/>
          <w:szCs w:val="28"/>
        </w:rPr>
      </w:pPr>
      <w:r w:rsidRPr="10A55AF1">
        <w:rPr>
          <w:rFonts w:ascii="Arial" w:eastAsia="Arial" w:hAnsi="Arial" w:cs="Arial"/>
          <w:b/>
          <w:bCs/>
          <w:i/>
          <w:iCs/>
          <w:sz w:val="28"/>
          <w:szCs w:val="28"/>
        </w:rPr>
        <w:t xml:space="preserve">           </w:t>
      </w:r>
      <w:r w:rsidR="005557F1" w:rsidRPr="10A55AF1">
        <w:rPr>
          <w:rFonts w:ascii="Arial" w:eastAsia="Arial" w:hAnsi="Arial" w:cs="Arial"/>
          <w:b/>
          <w:bCs/>
          <w:i/>
          <w:iCs/>
          <w:sz w:val="28"/>
          <w:szCs w:val="28"/>
        </w:rPr>
        <w:t>THANK YOU FOR APPLYING FOR THE 20</w:t>
      </w:r>
      <w:r w:rsidR="00F92E6C" w:rsidRPr="10A55AF1">
        <w:rPr>
          <w:rFonts w:ascii="Arial" w:eastAsia="Arial" w:hAnsi="Arial" w:cs="Arial"/>
          <w:b/>
          <w:bCs/>
          <w:i/>
          <w:iCs/>
          <w:sz w:val="28"/>
          <w:szCs w:val="28"/>
        </w:rPr>
        <w:t>20</w:t>
      </w:r>
      <w:r w:rsidR="005557F1" w:rsidRPr="10A55AF1">
        <w:rPr>
          <w:rFonts w:ascii="Arial" w:eastAsia="Arial" w:hAnsi="Arial" w:cs="Arial"/>
          <w:b/>
          <w:bCs/>
          <w:i/>
          <w:iCs/>
          <w:sz w:val="28"/>
          <w:szCs w:val="28"/>
        </w:rPr>
        <w:t xml:space="preserve"> MARKET SEASON! </w:t>
      </w:r>
    </w:p>
    <w:p w14:paraId="2ED92785" w14:textId="6A441CD9" w:rsidR="00856D24" w:rsidRDefault="005557F1" w:rsidP="10A55AF1">
      <w:pPr>
        <w:rPr>
          <w:rFonts w:ascii="Arial" w:eastAsia="Arial" w:hAnsi="Arial" w:cs="Arial"/>
          <w:b/>
          <w:bCs/>
          <w:i/>
          <w:iCs/>
          <w:sz w:val="28"/>
          <w:szCs w:val="28"/>
        </w:rPr>
      </w:pPr>
      <w:r w:rsidRPr="10A55AF1">
        <w:rPr>
          <w:rFonts w:ascii="Arial" w:eastAsia="Arial" w:hAnsi="Arial" w:cs="Arial"/>
          <w:b/>
          <w:bCs/>
          <w:i/>
          <w:iCs/>
          <w:sz w:val="28"/>
          <w:szCs w:val="28"/>
        </w:rPr>
        <w:t xml:space="preserve"> </w:t>
      </w:r>
      <w:r w:rsidR="401FDE55" w:rsidRPr="10A55AF1">
        <w:rPr>
          <w:rFonts w:ascii="Arial" w:eastAsia="Arial" w:hAnsi="Arial" w:cs="Arial"/>
          <w:b/>
          <w:bCs/>
          <w:i/>
          <w:iCs/>
          <w:sz w:val="28"/>
          <w:szCs w:val="28"/>
        </w:rPr>
        <w:t xml:space="preserve">            </w:t>
      </w:r>
      <w:r w:rsidR="00117543" w:rsidRPr="10A55AF1">
        <w:rPr>
          <w:rFonts w:ascii="Arial" w:eastAsia="Arial" w:hAnsi="Arial" w:cs="Arial"/>
          <w:b/>
          <w:bCs/>
          <w:i/>
          <w:iCs/>
          <w:sz w:val="28"/>
          <w:szCs w:val="28"/>
        </w:rPr>
        <w:t xml:space="preserve">           </w:t>
      </w:r>
      <w:r w:rsidRPr="10A55AF1">
        <w:rPr>
          <w:rFonts w:ascii="Arial" w:eastAsia="Arial" w:hAnsi="Arial" w:cs="Arial"/>
          <w:b/>
          <w:bCs/>
          <w:i/>
          <w:iCs/>
          <w:sz w:val="28"/>
          <w:szCs w:val="28"/>
        </w:rPr>
        <w:t>WE LOO</w:t>
      </w:r>
      <w:r w:rsidR="2AE00C19" w:rsidRPr="10A55AF1">
        <w:rPr>
          <w:rFonts w:ascii="Arial" w:eastAsia="Arial" w:hAnsi="Arial" w:cs="Arial"/>
          <w:b/>
          <w:bCs/>
          <w:i/>
          <w:iCs/>
          <w:sz w:val="28"/>
          <w:szCs w:val="28"/>
        </w:rPr>
        <w:t>K</w:t>
      </w:r>
      <w:r w:rsidRPr="10A55AF1">
        <w:rPr>
          <w:rFonts w:ascii="Arial" w:eastAsia="Arial" w:hAnsi="Arial" w:cs="Arial"/>
          <w:b/>
          <w:bCs/>
          <w:i/>
          <w:iCs/>
          <w:sz w:val="28"/>
          <w:szCs w:val="28"/>
        </w:rPr>
        <w:t xml:space="preserve"> FORWARD TO WORKING WITH YOU!</w:t>
      </w:r>
    </w:p>
    <w:p w14:paraId="5BCDF301" w14:textId="77777777" w:rsidR="00856D24" w:rsidRDefault="00856D24">
      <w:pPr>
        <w:jc w:val="center"/>
        <w:rPr>
          <w:rFonts w:ascii="Arial" w:eastAsia="Arial" w:hAnsi="Arial" w:cs="Arial"/>
          <w:i/>
          <w:sz w:val="22"/>
          <w:szCs w:val="22"/>
        </w:rPr>
      </w:pPr>
    </w:p>
    <w:p w14:paraId="06F05777" w14:textId="77777777" w:rsidR="00856D24" w:rsidRDefault="005557F1">
      <w:pPr>
        <w:jc w:val="center"/>
        <w:rPr>
          <w:rFonts w:ascii="Arial" w:eastAsia="Arial" w:hAnsi="Arial" w:cs="Arial"/>
          <w:i/>
          <w:sz w:val="28"/>
          <w:szCs w:val="28"/>
        </w:rPr>
      </w:pPr>
      <w:r>
        <w:rPr>
          <w:rFonts w:ascii="Arial" w:eastAsia="Arial" w:hAnsi="Arial" w:cs="Arial"/>
          <w:i/>
          <w:sz w:val="22"/>
          <w:szCs w:val="22"/>
        </w:rPr>
        <w:t>Completed applications can be emailed to Mona Kneuss at mona@necic-ohio.org</w:t>
      </w:r>
      <w:r>
        <w:rPr>
          <w:rFonts w:ascii="Arial" w:eastAsia="Arial" w:hAnsi="Arial" w:cs="Arial"/>
          <w:i/>
          <w:sz w:val="22"/>
          <w:szCs w:val="22"/>
        </w:rPr>
        <w:br/>
        <w:t>or mailed to N.E.C.I.C., 1</w:t>
      </w:r>
      <w:r w:rsidR="00E36398">
        <w:rPr>
          <w:rFonts w:ascii="Arial" w:eastAsia="Arial" w:hAnsi="Arial" w:cs="Arial"/>
          <w:i/>
          <w:sz w:val="22"/>
          <w:szCs w:val="22"/>
        </w:rPr>
        <w:t>34</w:t>
      </w:r>
      <w:r>
        <w:rPr>
          <w:rFonts w:ascii="Arial" w:eastAsia="Arial" w:hAnsi="Arial" w:cs="Arial"/>
          <w:i/>
          <w:sz w:val="22"/>
          <w:szCs w:val="22"/>
        </w:rPr>
        <w:t xml:space="preserve"> N. Main St., Mansfield, Ohio 44902.</w:t>
      </w:r>
    </w:p>
    <w:p w14:paraId="4D582B80" w14:textId="77777777" w:rsidR="00856D24" w:rsidRDefault="005557F1">
      <w:pPr>
        <w:rPr>
          <w:rFonts w:ascii="Arial" w:eastAsia="Arial" w:hAnsi="Arial" w:cs="Arial"/>
        </w:rPr>
        <w:sectPr w:rsidR="00856D24">
          <w:pgSz w:w="12240" w:h="15840"/>
          <w:pgMar w:top="720" w:right="1008" w:bottom="720" w:left="1008" w:header="0" w:footer="720" w:gutter="0"/>
          <w:pgNumType w:start="1"/>
          <w:cols w:space="720"/>
        </w:sectPr>
      </w:pPr>
      <w:r>
        <w:rPr>
          <w:rFonts w:ascii="Arial" w:eastAsia="Arial" w:hAnsi="Arial" w:cs="Arial"/>
        </w:rPr>
        <w:t xml:space="preserve">         </w:t>
      </w:r>
    </w:p>
    <w:p w14:paraId="4A899AFA" w14:textId="77777777" w:rsidR="00856D24" w:rsidRDefault="005557F1" w:rsidP="00B313E6">
      <w:pPr>
        <w:tabs>
          <w:tab w:val="left" w:pos="1080"/>
          <w:tab w:val="left" w:pos="4320"/>
          <w:tab w:val="left" w:pos="6120"/>
        </w:tabs>
        <w:ind w:right="-180"/>
        <w:rPr>
          <w:rFonts w:ascii="Arial" w:eastAsia="Arial" w:hAnsi="Arial" w:cs="Arial"/>
          <w:b/>
        </w:rPr>
      </w:pPr>
      <w:r>
        <w:rPr>
          <w:rFonts w:ascii="Arial" w:eastAsia="Arial" w:hAnsi="Arial" w:cs="Arial"/>
          <w:b/>
          <w:noProof/>
        </w:rPr>
        <w:lastRenderedPageBreak/>
        <w:drawing>
          <wp:inline distT="0" distB="0" distL="0" distR="0" wp14:anchorId="051387BA" wp14:editId="04A682BC">
            <wp:extent cx="5543550" cy="1543050"/>
            <wp:effectExtent l="0" t="0" r="0" b="0"/>
            <wp:docPr id="3" name="image2.jpg" descr="Copy of NECIClogo.jpg"/>
            <wp:cNvGraphicFramePr/>
            <a:graphic xmlns:a="http://schemas.openxmlformats.org/drawingml/2006/main">
              <a:graphicData uri="http://schemas.openxmlformats.org/drawingml/2006/picture">
                <pic:pic xmlns:pic="http://schemas.openxmlformats.org/drawingml/2006/picture">
                  <pic:nvPicPr>
                    <pic:cNvPr id="0" name="image2.jpg" descr="Copy of NECIClogo.jpg"/>
                    <pic:cNvPicPr preferRelativeResize="0"/>
                  </pic:nvPicPr>
                  <pic:blipFill>
                    <a:blip r:embed="rId10"/>
                    <a:srcRect l="2319" r="2319"/>
                    <a:stretch>
                      <a:fillRect/>
                    </a:stretch>
                  </pic:blipFill>
                  <pic:spPr>
                    <a:xfrm>
                      <a:off x="0" y="0"/>
                      <a:ext cx="5543550" cy="1543050"/>
                    </a:xfrm>
                    <a:prstGeom prst="rect">
                      <a:avLst/>
                    </a:prstGeom>
                    <a:ln/>
                  </pic:spPr>
                </pic:pic>
              </a:graphicData>
            </a:graphic>
          </wp:inline>
        </w:drawing>
      </w:r>
    </w:p>
    <w:p w14:paraId="1C0B3B9E" w14:textId="77777777" w:rsidR="00856D24" w:rsidRDefault="00856D24">
      <w:pPr>
        <w:tabs>
          <w:tab w:val="left" w:pos="1080"/>
          <w:tab w:val="left" w:pos="4320"/>
          <w:tab w:val="left" w:pos="6120"/>
        </w:tabs>
        <w:ind w:right="-180"/>
        <w:jc w:val="center"/>
        <w:rPr>
          <w:rFonts w:ascii="Arial" w:eastAsia="Arial" w:hAnsi="Arial" w:cs="Arial"/>
          <w:b/>
          <w:sz w:val="32"/>
          <w:szCs w:val="32"/>
          <w:u w:val="single"/>
        </w:rPr>
      </w:pPr>
    </w:p>
    <w:p w14:paraId="75FAEB38" w14:textId="77777777" w:rsidR="00856D24" w:rsidRDefault="005557F1">
      <w:pPr>
        <w:tabs>
          <w:tab w:val="left" w:pos="1080"/>
          <w:tab w:val="left" w:pos="4320"/>
          <w:tab w:val="left" w:pos="6120"/>
        </w:tabs>
        <w:ind w:right="-180"/>
        <w:jc w:val="center"/>
        <w:rPr>
          <w:rFonts w:ascii="Arial" w:eastAsia="Arial" w:hAnsi="Arial" w:cs="Arial"/>
          <w:b/>
          <w:sz w:val="32"/>
          <w:szCs w:val="32"/>
          <w:u w:val="single"/>
        </w:rPr>
      </w:pPr>
      <w:r>
        <w:rPr>
          <w:rFonts w:ascii="Arial" w:eastAsia="Arial" w:hAnsi="Arial" w:cs="Arial"/>
          <w:b/>
          <w:sz w:val="32"/>
          <w:szCs w:val="32"/>
          <w:u w:val="single"/>
        </w:rPr>
        <w:t xml:space="preserve">N.E.C.I.C North End Farmers’ Market </w:t>
      </w:r>
    </w:p>
    <w:p w14:paraId="361EC6D8" w14:textId="5BB5D275" w:rsidR="00856D24" w:rsidRDefault="005557F1">
      <w:pPr>
        <w:tabs>
          <w:tab w:val="left" w:pos="1080"/>
          <w:tab w:val="left" w:pos="4320"/>
          <w:tab w:val="left" w:pos="6120"/>
        </w:tabs>
        <w:ind w:right="-180"/>
        <w:jc w:val="center"/>
        <w:rPr>
          <w:rFonts w:ascii="Arial" w:eastAsia="Arial" w:hAnsi="Arial" w:cs="Arial"/>
          <w:b/>
          <w:u w:val="single"/>
        </w:rPr>
      </w:pPr>
      <w:r>
        <w:rPr>
          <w:rFonts w:ascii="Arial" w:eastAsia="Arial" w:hAnsi="Arial" w:cs="Arial"/>
          <w:b/>
          <w:sz w:val="32"/>
          <w:szCs w:val="32"/>
          <w:u w:val="single"/>
        </w:rPr>
        <w:t>20</w:t>
      </w:r>
      <w:r w:rsidR="00DC733E">
        <w:rPr>
          <w:rFonts w:ascii="Arial" w:eastAsia="Arial" w:hAnsi="Arial" w:cs="Arial"/>
          <w:b/>
          <w:sz w:val="32"/>
          <w:szCs w:val="32"/>
          <w:u w:val="single"/>
        </w:rPr>
        <w:t>20</w:t>
      </w:r>
      <w:r>
        <w:rPr>
          <w:rFonts w:ascii="Arial" w:eastAsia="Arial" w:hAnsi="Arial" w:cs="Arial"/>
          <w:b/>
          <w:sz w:val="32"/>
          <w:szCs w:val="32"/>
          <w:u w:val="single"/>
        </w:rPr>
        <w:t xml:space="preserve"> Market Policies</w:t>
      </w:r>
    </w:p>
    <w:p w14:paraId="55BF1DEA" w14:textId="77777777" w:rsidR="00856D24" w:rsidRDefault="00856D24">
      <w:pPr>
        <w:rPr>
          <w:rFonts w:ascii="Arial" w:eastAsia="Arial" w:hAnsi="Arial" w:cs="Arial"/>
          <w:u w:val="single"/>
        </w:rPr>
      </w:pPr>
    </w:p>
    <w:p w14:paraId="1FEB84DC" w14:textId="77777777" w:rsidR="00856D24" w:rsidRDefault="00856D24">
      <w:pPr>
        <w:rPr>
          <w:rFonts w:ascii="Arial" w:eastAsia="Arial" w:hAnsi="Arial" w:cs="Arial"/>
          <w:b/>
          <w:u w:val="single"/>
        </w:rPr>
      </w:pPr>
    </w:p>
    <w:p w14:paraId="2954A026" w14:textId="77777777" w:rsidR="00856D24" w:rsidRDefault="005557F1">
      <w:pPr>
        <w:rPr>
          <w:rFonts w:ascii="Arial" w:eastAsia="Arial" w:hAnsi="Arial" w:cs="Arial"/>
          <w:b/>
          <w:u w:val="single"/>
        </w:rPr>
      </w:pPr>
      <w:r>
        <w:rPr>
          <w:rFonts w:ascii="Arial" w:eastAsia="Arial" w:hAnsi="Arial" w:cs="Arial"/>
          <w:b/>
          <w:u w:val="single"/>
        </w:rPr>
        <w:t>APPLICATIONS/VENDING AREA/SIGNAGE:</w:t>
      </w:r>
    </w:p>
    <w:p w14:paraId="2E909C6F" w14:textId="77777777" w:rsidR="00856D24" w:rsidRDefault="00856D24">
      <w:pPr>
        <w:rPr>
          <w:rFonts w:ascii="Arial" w:eastAsia="Arial" w:hAnsi="Arial" w:cs="Arial"/>
          <w:b/>
          <w:u w:val="single"/>
        </w:rPr>
      </w:pPr>
    </w:p>
    <w:p w14:paraId="7CCE24DD" w14:textId="77777777" w:rsidR="00856D24" w:rsidRDefault="005557F1">
      <w:pPr>
        <w:numPr>
          <w:ilvl w:val="0"/>
          <w:numId w:val="1"/>
        </w:numPr>
        <w:rPr>
          <w:b/>
          <w:u w:val="single"/>
        </w:rPr>
      </w:pPr>
      <w:r>
        <w:rPr>
          <w:rFonts w:ascii="Arial" w:eastAsia="Arial" w:hAnsi="Arial" w:cs="Arial"/>
        </w:rPr>
        <w:t xml:space="preserve">All vendors are required to provide their own, table, chairs, and tent. Setup and teardown are done by the vendors themselves. We encourage vendors to help assist others with setup and tear down and to get to know one another. </w:t>
      </w:r>
    </w:p>
    <w:p w14:paraId="0B692AA0" w14:textId="77777777" w:rsidR="00856D24" w:rsidRDefault="00856D24">
      <w:pPr>
        <w:rPr>
          <w:rFonts w:ascii="Arial" w:eastAsia="Arial" w:hAnsi="Arial" w:cs="Arial"/>
          <w:b/>
          <w:u w:val="single"/>
        </w:rPr>
      </w:pPr>
    </w:p>
    <w:p w14:paraId="5C94E4CF" w14:textId="77777777" w:rsidR="00856D24" w:rsidRDefault="005557F1">
      <w:pPr>
        <w:numPr>
          <w:ilvl w:val="0"/>
          <w:numId w:val="1"/>
        </w:numPr>
        <w:rPr>
          <w:b/>
          <w:u w:val="single"/>
        </w:rPr>
      </w:pPr>
      <w:r>
        <w:rPr>
          <w:rFonts w:ascii="Arial" w:eastAsia="Arial" w:hAnsi="Arial" w:cs="Arial"/>
        </w:rPr>
        <w:t xml:space="preserve">Vendor applicants are accepted to sell at the market at the discretion of NECIC. The market management has the final decision concerning who sells at the market. The North End Farmers’ Market (NEFM) will work to create a balance of products available to customers. Vendors can be removed from the market after the market season begins due to violations of any market policies, or other reasons as determined by the market management. Preference will be given to North End residents (those living in Census tracts 6, 7, and 16) who wish to sell. </w:t>
      </w:r>
    </w:p>
    <w:p w14:paraId="571ACB3D" w14:textId="77777777" w:rsidR="00856D24" w:rsidRDefault="00856D24">
      <w:pPr>
        <w:rPr>
          <w:rFonts w:ascii="Arial" w:eastAsia="Arial" w:hAnsi="Arial" w:cs="Arial"/>
          <w:b/>
          <w:u w:val="single"/>
        </w:rPr>
      </w:pPr>
    </w:p>
    <w:p w14:paraId="39F3CE88" w14:textId="77777777" w:rsidR="00856D24" w:rsidRDefault="005557F1">
      <w:pPr>
        <w:numPr>
          <w:ilvl w:val="0"/>
          <w:numId w:val="1"/>
        </w:numPr>
        <w:rPr>
          <w:b/>
          <w:u w:val="single"/>
        </w:rPr>
      </w:pPr>
      <w:r>
        <w:rPr>
          <w:rFonts w:ascii="Arial" w:eastAsia="Arial" w:hAnsi="Arial" w:cs="Arial"/>
        </w:rPr>
        <w:t>The market management will keep a waitlist for vendors for whom space is not available for their product type as initially requested. If space opens the first person on the list will be contacted. If the vendor does not wish to vend then the market manager will continue down the list.</w:t>
      </w:r>
    </w:p>
    <w:p w14:paraId="59471C69" w14:textId="77777777" w:rsidR="00856D24" w:rsidRDefault="00856D24">
      <w:pPr>
        <w:rPr>
          <w:rFonts w:ascii="Arial" w:eastAsia="Arial" w:hAnsi="Arial" w:cs="Arial"/>
          <w:b/>
          <w:u w:val="single"/>
        </w:rPr>
      </w:pPr>
    </w:p>
    <w:p w14:paraId="1819BC4B" w14:textId="77777777" w:rsidR="00856D24" w:rsidRDefault="005557F1">
      <w:pPr>
        <w:numPr>
          <w:ilvl w:val="0"/>
          <w:numId w:val="1"/>
        </w:numPr>
        <w:rPr>
          <w:b/>
          <w:u w:val="single"/>
        </w:rPr>
      </w:pPr>
      <w:r>
        <w:rPr>
          <w:rFonts w:ascii="Arial" w:eastAsia="Arial" w:hAnsi="Arial" w:cs="Arial"/>
          <w:b/>
        </w:rPr>
        <w:t xml:space="preserve">New and returning vendors are required to attend one Vendor Orientation. </w:t>
      </w:r>
      <w:r>
        <w:rPr>
          <w:rFonts w:ascii="Arial" w:eastAsia="Arial" w:hAnsi="Arial" w:cs="Arial"/>
        </w:rPr>
        <w:t xml:space="preserve">If the vendor cannot attend or applies after the date, arrangements for a separate orientation will be made with the market management. </w:t>
      </w:r>
    </w:p>
    <w:p w14:paraId="2E593C0D" w14:textId="77777777" w:rsidR="00856D24" w:rsidRDefault="00856D24">
      <w:pPr>
        <w:rPr>
          <w:rFonts w:ascii="Arial" w:eastAsia="Arial" w:hAnsi="Arial" w:cs="Arial"/>
          <w:b/>
          <w:u w:val="single"/>
        </w:rPr>
      </w:pPr>
    </w:p>
    <w:p w14:paraId="3061780B" w14:textId="46AF8614" w:rsidR="00856D24" w:rsidRDefault="005557F1" w:rsidP="10A55AF1">
      <w:pPr>
        <w:numPr>
          <w:ilvl w:val="0"/>
          <w:numId w:val="1"/>
        </w:numPr>
        <w:rPr>
          <w:b/>
          <w:bCs/>
          <w:u w:val="single"/>
        </w:rPr>
      </w:pPr>
      <w:r w:rsidRPr="10A55AF1">
        <w:rPr>
          <w:rFonts w:ascii="Arial" w:eastAsia="Arial" w:hAnsi="Arial" w:cs="Arial"/>
        </w:rPr>
        <w:t>Vendors who sell Ohio grown produce, cottage foods such as honey, eggs, meat, breads, muffins, candy, etc. are REQUIRED to accept SNAP and Farmers’ Market WIC</w:t>
      </w:r>
      <w:r w:rsidR="4BD54534" w:rsidRPr="10A55AF1">
        <w:rPr>
          <w:rFonts w:ascii="Arial" w:eastAsia="Arial" w:hAnsi="Arial" w:cs="Arial"/>
        </w:rPr>
        <w:t>/SFMNP</w:t>
      </w:r>
      <w:r w:rsidRPr="10A55AF1">
        <w:rPr>
          <w:rFonts w:ascii="Arial" w:eastAsia="Arial" w:hAnsi="Arial" w:cs="Arial"/>
        </w:rPr>
        <w:t xml:space="preserve"> coupons. Market managers reserve the right to choose based on this expectation.</w:t>
      </w:r>
    </w:p>
    <w:p w14:paraId="2647161D" w14:textId="77777777" w:rsidR="00856D24" w:rsidRDefault="00856D24">
      <w:pPr>
        <w:rPr>
          <w:rFonts w:ascii="Arial" w:eastAsia="Arial" w:hAnsi="Arial" w:cs="Arial"/>
          <w:b/>
          <w:u w:val="single"/>
        </w:rPr>
      </w:pPr>
    </w:p>
    <w:p w14:paraId="10282164" w14:textId="4981EA4B" w:rsidR="00856D24" w:rsidRDefault="005557F1">
      <w:pPr>
        <w:numPr>
          <w:ilvl w:val="0"/>
          <w:numId w:val="1"/>
        </w:numPr>
      </w:pPr>
      <w:r w:rsidRPr="10A55AF1">
        <w:rPr>
          <w:rFonts w:ascii="Arial" w:eastAsia="Arial" w:hAnsi="Arial" w:cs="Arial"/>
        </w:rPr>
        <w:t>All vendors are required to turn in all WIC</w:t>
      </w:r>
      <w:r w:rsidR="0F5349DB" w:rsidRPr="10A55AF1">
        <w:rPr>
          <w:rFonts w:ascii="Arial" w:eastAsia="Arial" w:hAnsi="Arial" w:cs="Arial"/>
        </w:rPr>
        <w:t xml:space="preserve">/SFMNP </w:t>
      </w:r>
      <w:r w:rsidRPr="10A55AF1">
        <w:rPr>
          <w:rFonts w:ascii="Arial" w:eastAsia="Arial" w:hAnsi="Arial" w:cs="Arial"/>
        </w:rPr>
        <w:t>coupons, SNAP Scrip, Market Bucks,</w:t>
      </w:r>
      <w:r w:rsidR="00B859EA" w:rsidRPr="10A55AF1">
        <w:rPr>
          <w:rFonts w:ascii="Arial" w:eastAsia="Arial" w:hAnsi="Arial" w:cs="Arial"/>
        </w:rPr>
        <w:t xml:space="preserve"> </w:t>
      </w:r>
      <w:r w:rsidRPr="10A55AF1">
        <w:rPr>
          <w:rFonts w:ascii="Arial" w:eastAsia="Arial" w:hAnsi="Arial" w:cs="Arial"/>
        </w:rPr>
        <w:t>at the end of each market to the market management. Farmers’ Market WIC</w:t>
      </w:r>
      <w:r w:rsidR="5CE1DC3B" w:rsidRPr="10A55AF1">
        <w:rPr>
          <w:rFonts w:ascii="Arial" w:eastAsia="Arial" w:hAnsi="Arial" w:cs="Arial"/>
        </w:rPr>
        <w:t xml:space="preserve">/SFMNP, </w:t>
      </w:r>
      <w:r w:rsidRPr="10A55AF1">
        <w:rPr>
          <w:rFonts w:ascii="Arial" w:eastAsia="Arial" w:hAnsi="Arial" w:cs="Arial"/>
        </w:rPr>
        <w:t>Market Bucks,</w:t>
      </w:r>
      <w:r w:rsidR="00B313E6" w:rsidRPr="10A55AF1">
        <w:rPr>
          <w:rFonts w:ascii="Arial" w:eastAsia="Arial" w:hAnsi="Arial" w:cs="Arial"/>
        </w:rPr>
        <w:t xml:space="preserve"> </w:t>
      </w:r>
      <w:r w:rsidRPr="10A55AF1">
        <w:rPr>
          <w:rFonts w:ascii="Arial" w:eastAsia="Arial" w:hAnsi="Arial" w:cs="Arial"/>
        </w:rPr>
        <w:t xml:space="preserve">SNAP Scrip and Credit Card transactions will be reimbursed. </w:t>
      </w:r>
      <w:bookmarkStart w:id="1" w:name="_Hlk36112517"/>
      <w:bookmarkEnd w:id="1"/>
    </w:p>
    <w:p w14:paraId="6E95BE69" w14:textId="77777777" w:rsidR="00856D24" w:rsidRDefault="00856D24">
      <w:pPr>
        <w:rPr>
          <w:rFonts w:ascii="Arial" w:eastAsia="Arial" w:hAnsi="Arial" w:cs="Arial"/>
        </w:rPr>
      </w:pPr>
    </w:p>
    <w:p w14:paraId="01B6AE1F" w14:textId="77777777" w:rsidR="00856D24" w:rsidRDefault="005557F1">
      <w:pPr>
        <w:numPr>
          <w:ilvl w:val="0"/>
          <w:numId w:val="1"/>
        </w:numPr>
        <w:rPr>
          <w:b/>
          <w:u w:val="single"/>
        </w:rPr>
      </w:pPr>
      <w:r>
        <w:rPr>
          <w:rFonts w:ascii="Arial" w:eastAsia="Arial" w:hAnsi="Arial" w:cs="Arial"/>
        </w:rPr>
        <w:t>The market management reserves the right to adjust any vendor’s space on the day of the market to maximize the market space and make an inviting space for customers. (i.e. if there have been vendor cancellations, to move vendors closer together.</w:t>
      </w:r>
    </w:p>
    <w:p w14:paraId="584284FF" w14:textId="77777777" w:rsidR="00856D24" w:rsidRDefault="00856D24">
      <w:pPr>
        <w:rPr>
          <w:rFonts w:ascii="Arial" w:eastAsia="Arial" w:hAnsi="Arial" w:cs="Arial"/>
        </w:rPr>
      </w:pPr>
    </w:p>
    <w:p w14:paraId="0AF50B26" w14:textId="77777777" w:rsidR="00BB034E" w:rsidRPr="00BB034E" w:rsidRDefault="00BB034E" w:rsidP="00BB034E">
      <w:pPr>
        <w:ind w:left="720"/>
        <w:rPr>
          <w:b/>
          <w:u w:val="single"/>
        </w:rPr>
      </w:pPr>
    </w:p>
    <w:p w14:paraId="684479D2" w14:textId="0409FB49" w:rsidR="10A55AF1" w:rsidRDefault="10A55AF1" w:rsidP="10A55AF1">
      <w:pPr>
        <w:ind w:left="360"/>
        <w:rPr>
          <w:rFonts w:ascii="Arial" w:eastAsia="Arial" w:hAnsi="Arial" w:cs="Arial"/>
        </w:rPr>
      </w:pPr>
    </w:p>
    <w:p w14:paraId="513F2156" w14:textId="3F10E7A6" w:rsidR="10A55AF1" w:rsidRDefault="10A55AF1" w:rsidP="10A55AF1">
      <w:pPr>
        <w:ind w:left="360"/>
        <w:rPr>
          <w:rFonts w:ascii="Arial" w:eastAsia="Arial" w:hAnsi="Arial" w:cs="Arial"/>
        </w:rPr>
      </w:pPr>
    </w:p>
    <w:p w14:paraId="75B9797B" w14:textId="5691D86B" w:rsidR="00856D24" w:rsidRDefault="005557F1">
      <w:pPr>
        <w:numPr>
          <w:ilvl w:val="0"/>
          <w:numId w:val="1"/>
        </w:numPr>
        <w:rPr>
          <w:b/>
          <w:u w:val="single"/>
        </w:rPr>
      </w:pPr>
      <w:r>
        <w:rPr>
          <w:rFonts w:ascii="Arial" w:eastAsia="Arial" w:hAnsi="Arial" w:cs="Arial"/>
        </w:rPr>
        <w:t>All vendors are expected to sign up for a market season set-up time to avoid confusion and traffic congestion. This will be your set-up time for the entire season. All vendors are expected to arrive and set-up at their designated time and be prepared to sell the whole 3 hours of each market day. We encourage you to please call if you are going to be late or absent. If you sell out of your goods, you are permitted to leave. Vendors who need to leave early should let market management know.</w:t>
      </w:r>
    </w:p>
    <w:p w14:paraId="67766B3A" w14:textId="77777777" w:rsidR="00856D24" w:rsidRDefault="00856D24">
      <w:pPr>
        <w:rPr>
          <w:rFonts w:ascii="Arial" w:eastAsia="Arial" w:hAnsi="Arial" w:cs="Arial"/>
          <w:b/>
          <w:u w:val="single"/>
        </w:rPr>
      </w:pPr>
    </w:p>
    <w:p w14:paraId="44FC808A" w14:textId="77777777" w:rsidR="00856D24" w:rsidRDefault="005557F1">
      <w:pPr>
        <w:numPr>
          <w:ilvl w:val="0"/>
          <w:numId w:val="1"/>
        </w:numPr>
        <w:pBdr>
          <w:top w:val="nil"/>
          <w:left w:val="nil"/>
          <w:bottom w:val="nil"/>
          <w:right w:val="nil"/>
          <w:between w:val="nil"/>
        </w:pBdr>
        <w:rPr>
          <w:color w:val="000000"/>
        </w:rPr>
      </w:pPr>
      <w:r>
        <w:rPr>
          <w:rFonts w:ascii="Arial" w:eastAsia="Arial" w:hAnsi="Arial" w:cs="Arial"/>
          <w:color w:val="000000"/>
        </w:rPr>
        <w:t xml:space="preserve">If you have not </w:t>
      </w:r>
      <w:r>
        <w:rPr>
          <w:rFonts w:ascii="Arial" w:eastAsia="Arial" w:hAnsi="Arial" w:cs="Arial"/>
          <w:i/>
          <w:u w:val="single"/>
        </w:rPr>
        <w:t>arrived by 30 minutes prior</w:t>
      </w:r>
      <w:r>
        <w:rPr>
          <w:rFonts w:ascii="Arial" w:eastAsia="Arial" w:hAnsi="Arial" w:cs="Arial"/>
          <w:color w:val="000000"/>
          <w:u w:val="single"/>
        </w:rPr>
        <w:t xml:space="preserve"> </w:t>
      </w:r>
      <w:r>
        <w:rPr>
          <w:rFonts w:ascii="Arial" w:eastAsia="Arial" w:hAnsi="Arial" w:cs="Arial"/>
          <w:color w:val="000000"/>
        </w:rPr>
        <w:t>to the market and you have not contacted the market management, they will assume you are not coming and can reassign your spot in order to maximize the market space and for general market appearance.</w:t>
      </w:r>
      <w:r>
        <w:rPr>
          <w:rFonts w:ascii="Arial" w:eastAsia="Arial" w:hAnsi="Arial" w:cs="Arial"/>
          <w:b/>
          <w:color w:val="000000"/>
        </w:rPr>
        <w:t xml:space="preserve"> </w:t>
      </w:r>
    </w:p>
    <w:p w14:paraId="25DBFA43" w14:textId="77777777" w:rsidR="00856D24" w:rsidRDefault="00856D24">
      <w:pPr>
        <w:pBdr>
          <w:top w:val="nil"/>
          <w:left w:val="nil"/>
          <w:bottom w:val="nil"/>
          <w:right w:val="nil"/>
          <w:between w:val="nil"/>
        </w:pBdr>
        <w:rPr>
          <w:rFonts w:ascii="Arial" w:eastAsia="Arial" w:hAnsi="Arial" w:cs="Arial"/>
          <w:color w:val="000000"/>
        </w:rPr>
      </w:pPr>
    </w:p>
    <w:p w14:paraId="031CA4CD" w14:textId="77777777" w:rsidR="00856D24" w:rsidRDefault="005557F1">
      <w:pPr>
        <w:numPr>
          <w:ilvl w:val="0"/>
          <w:numId w:val="1"/>
        </w:numPr>
        <w:pBdr>
          <w:top w:val="nil"/>
          <w:left w:val="nil"/>
          <w:bottom w:val="nil"/>
          <w:right w:val="nil"/>
          <w:between w:val="nil"/>
        </w:pBdr>
        <w:rPr>
          <w:color w:val="000000"/>
        </w:rPr>
      </w:pPr>
      <w:r>
        <w:rPr>
          <w:rFonts w:ascii="Arial" w:eastAsia="Arial" w:hAnsi="Arial" w:cs="Arial"/>
          <w:color w:val="000000"/>
        </w:rPr>
        <w:t>Vendors must display required signage at their stall on every market day</w:t>
      </w:r>
      <w:proofErr w:type="gramStart"/>
      <w:r>
        <w:rPr>
          <w:rFonts w:ascii="Arial" w:eastAsia="Arial" w:hAnsi="Arial" w:cs="Arial"/>
          <w:color w:val="000000"/>
        </w:rPr>
        <w:t xml:space="preserve">.  </w:t>
      </w:r>
      <w:proofErr w:type="gramEnd"/>
      <w:r>
        <w:rPr>
          <w:rFonts w:ascii="Arial" w:eastAsia="Arial" w:hAnsi="Arial" w:cs="Arial"/>
          <w:color w:val="000000"/>
        </w:rPr>
        <w:t>This signage includes:</w:t>
      </w:r>
    </w:p>
    <w:p w14:paraId="7CEAF262" w14:textId="77777777" w:rsidR="00856D24" w:rsidRDefault="005557F1">
      <w:pPr>
        <w:numPr>
          <w:ilvl w:val="1"/>
          <w:numId w:val="1"/>
        </w:numPr>
        <w:pBdr>
          <w:top w:val="nil"/>
          <w:left w:val="nil"/>
          <w:bottom w:val="nil"/>
          <w:right w:val="nil"/>
          <w:between w:val="nil"/>
        </w:pBdr>
        <w:rPr>
          <w:color w:val="000000"/>
        </w:rPr>
      </w:pPr>
      <w:r>
        <w:rPr>
          <w:rFonts w:ascii="Arial" w:eastAsia="Arial" w:hAnsi="Arial" w:cs="Arial"/>
          <w:color w:val="000000"/>
        </w:rPr>
        <w:t>Prices on all items or sign that states prices -</w:t>
      </w:r>
      <w:r>
        <w:rPr>
          <w:rFonts w:ascii="Arial" w:eastAsia="Arial" w:hAnsi="Arial" w:cs="Arial"/>
          <w:i/>
          <w:color w:val="000000"/>
        </w:rPr>
        <w:t xml:space="preserve"> vendor provides this signage</w:t>
      </w:r>
    </w:p>
    <w:p w14:paraId="5C61965C" w14:textId="77777777" w:rsidR="00856D24" w:rsidRDefault="005557F1">
      <w:pPr>
        <w:numPr>
          <w:ilvl w:val="1"/>
          <w:numId w:val="1"/>
        </w:numPr>
        <w:pBdr>
          <w:top w:val="nil"/>
          <w:left w:val="nil"/>
          <w:bottom w:val="nil"/>
          <w:right w:val="nil"/>
          <w:between w:val="nil"/>
        </w:pBdr>
        <w:rPr>
          <w:color w:val="000000"/>
        </w:rPr>
      </w:pPr>
      <w:r>
        <w:rPr>
          <w:rFonts w:ascii="Arial" w:eastAsia="Arial" w:hAnsi="Arial" w:cs="Arial"/>
          <w:color w:val="000000"/>
        </w:rPr>
        <w:t>Ingredient and identification labels on all packaged products</w:t>
      </w:r>
      <w:r>
        <w:rPr>
          <w:rFonts w:ascii="Arial" w:eastAsia="Arial" w:hAnsi="Arial" w:cs="Arial"/>
          <w:i/>
          <w:color w:val="000000"/>
        </w:rPr>
        <w:t xml:space="preserve"> - vendor provides</w:t>
      </w:r>
    </w:p>
    <w:p w14:paraId="26D22276" w14:textId="77777777" w:rsidR="00856D24" w:rsidRDefault="005557F1">
      <w:pPr>
        <w:numPr>
          <w:ilvl w:val="1"/>
          <w:numId w:val="1"/>
        </w:numPr>
        <w:pBdr>
          <w:top w:val="nil"/>
          <w:left w:val="nil"/>
          <w:bottom w:val="nil"/>
          <w:right w:val="nil"/>
          <w:between w:val="nil"/>
        </w:pBdr>
        <w:rPr>
          <w:color w:val="000000"/>
        </w:rPr>
      </w:pPr>
      <w:r>
        <w:rPr>
          <w:rFonts w:ascii="Arial" w:eastAsia="Arial" w:hAnsi="Arial" w:cs="Arial"/>
          <w:color w:val="000000"/>
        </w:rPr>
        <w:t xml:space="preserve">Applicable licenses and permits and photo identification </w:t>
      </w:r>
      <w:r>
        <w:rPr>
          <w:rFonts w:ascii="Arial" w:eastAsia="Arial" w:hAnsi="Arial" w:cs="Arial"/>
          <w:i/>
          <w:color w:val="000000"/>
        </w:rPr>
        <w:t>- vendor provides</w:t>
      </w:r>
    </w:p>
    <w:p w14:paraId="6680D6F1" w14:textId="6CB159F8" w:rsidR="00856D24" w:rsidRDefault="005557F1">
      <w:pPr>
        <w:numPr>
          <w:ilvl w:val="1"/>
          <w:numId w:val="1"/>
        </w:numPr>
        <w:pBdr>
          <w:top w:val="nil"/>
          <w:left w:val="nil"/>
          <w:bottom w:val="nil"/>
          <w:right w:val="nil"/>
          <w:between w:val="nil"/>
        </w:pBdr>
        <w:rPr>
          <w:color w:val="000000"/>
        </w:rPr>
      </w:pPr>
      <w:r w:rsidRPr="10A55AF1">
        <w:rPr>
          <w:rFonts w:ascii="Arial" w:eastAsia="Arial" w:hAnsi="Arial" w:cs="Arial"/>
          <w:color w:val="000000" w:themeColor="text1"/>
        </w:rPr>
        <w:t>SNAP (Ohio Directions Card) and Farmers’ Market WIC</w:t>
      </w:r>
      <w:r w:rsidR="161D1AF3" w:rsidRPr="10A55AF1">
        <w:rPr>
          <w:rFonts w:ascii="Arial" w:eastAsia="Arial" w:hAnsi="Arial" w:cs="Arial"/>
          <w:color w:val="000000" w:themeColor="text1"/>
        </w:rPr>
        <w:t>/SFMNP</w:t>
      </w:r>
      <w:r w:rsidRPr="10A55AF1">
        <w:rPr>
          <w:rFonts w:ascii="Arial" w:eastAsia="Arial" w:hAnsi="Arial" w:cs="Arial"/>
          <w:color w:val="000000" w:themeColor="text1"/>
        </w:rPr>
        <w:t xml:space="preserve"> signage- </w:t>
      </w:r>
      <w:r w:rsidRPr="10A55AF1">
        <w:rPr>
          <w:rFonts w:ascii="Arial" w:eastAsia="Arial" w:hAnsi="Arial" w:cs="Arial"/>
          <w:i/>
          <w:iCs/>
          <w:color w:val="000000" w:themeColor="text1"/>
        </w:rPr>
        <w:t>NECIC provides</w:t>
      </w:r>
    </w:p>
    <w:p w14:paraId="77C2BFBA" w14:textId="77777777" w:rsidR="00856D24" w:rsidRDefault="005557F1">
      <w:pPr>
        <w:numPr>
          <w:ilvl w:val="1"/>
          <w:numId w:val="1"/>
        </w:numPr>
        <w:pBdr>
          <w:top w:val="nil"/>
          <w:left w:val="nil"/>
          <w:bottom w:val="nil"/>
          <w:right w:val="nil"/>
          <w:between w:val="nil"/>
        </w:pBdr>
        <w:rPr>
          <w:color w:val="000000"/>
        </w:rPr>
      </w:pPr>
      <w:r>
        <w:rPr>
          <w:rFonts w:ascii="Arial" w:eastAsia="Arial" w:hAnsi="Arial" w:cs="Arial"/>
        </w:rPr>
        <w:t>Are you a North End Vendor</w:t>
      </w:r>
      <w:proofErr w:type="gramStart"/>
      <w:r>
        <w:rPr>
          <w:rFonts w:ascii="Arial" w:eastAsia="Arial" w:hAnsi="Arial" w:cs="Arial"/>
        </w:rPr>
        <w:t xml:space="preserve">?  </w:t>
      </w:r>
      <w:proofErr w:type="gramEnd"/>
      <w:r>
        <w:rPr>
          <w:rFonts w:ascii="Arial" w:eastAsia="Arial" w:hAnsi="Arial" w:cs="Arial"/>
          <w:color w:val="000000"/>
        </w:rPr>
        <w:t xml:space="preserve">Street list- </w:t>
      </w:r>
      <w:r>
        <w:rPr>
          <w:rFonts w:ascii="Arial" w:eastAsia="Arial" w:hAnsi="Arial" w:cs="Arial"/>
          <w:i/>
          <w:color w:val="000000"/>
        </w:rPr>
        <w:t xml:space="preserve">NECIC provides </w:t>
      </w:r>
    </w:p>
    <w:p w14:paraId="05423D28" w14:textId="77777777" w:rsidR="00856D24" w:rsidRDefault="00856D24">
      <w:pPr>
        <w:pBdr>
          <w:top w:val="nil"/>
          <w:left w:val="nil"/>
          <w:bottom w:val="nil"/>
          <w:right w:val="nil"/>
          <w:between w:val="nil"/>
        </w:pBdr>
        <w:rPr>
          <w:rFonts w:ascii="Arial" w:eastAsia="Arial" w:hAnsi="Arial" w:cs="Arial"/>
          <w:color w:val="000000"/>
        </w:rPr>
      </w:pPr>
    </w:p>
    <w:p w14:paraId="43402289" w14:textId="2E9F5F22" w:rsidR="00856D24" w:rsidRDefault="005557F1" w:rsidP="10A55AF1">
      <w:pPr>
        <w:rPr>
          <w:rFonts w:ascii="Arial" w:eastAsia="Arial" w:hAnsi="Arial" w:cs="Arial"/>
          <w:b/>
          <w:bCs/>
          <w:u w:val="single"/>
        </w:rPr>
      </w:pPr>
      <w:r w:rsidRPr="10A55AF1">
        <w:rPr>
          <w:rFonts w:ascii="Arial" w:eastAsia="Arial" w:hAnsi="Arial" w:cs="Arial"/>
          <w:b/>
          <w:bCs/>
          <w:u w:val="single"/>
        </w:rPr>
        <w:t>LICENSING AND PERMITS:</w:t>
      </w:r>
    </w:p>
    <w:p w14:paraId="0E79BA43" w14:textId="77777777" w:rsidR="00856D24" w:rsidRDefault="00856D24">
      <w:pPr>
        <w:rPr>
          <w:rFonts w:ascii="Arial" w:eastAsia="Arial" w:hAnsi="Arial" w:cs="Arial"/>
        </w:rPr>
      </w:pPr>
    </w:p>
    <w:p w14:paraId="6EEB63AB" w14:textId="3F4E6240" w:rsidR="00856D24" w:rsidRDefault="005557F1">
      <w:pPr>
        <w:rPr>
          <w:rFonts w:ascii="Arial" w:eastAsia="Arial" w:hAnsi="Arial" w:cs="Arial"/>
        </w:rPr>
      </w:pPr>
      <w:r>
        <w:rPr>
          <w:rFonts w:ascii="Arial" w:eastAsia="Arial" w:hAnsi="Arial" w:cs="Arial"/>
        </w:rPr>
        <w:t>Each vendor is required to have proper licensing and permits for the products being sold</w:t>
      </w:r>
      <w:proofErr w:type="gramStart"/>
      <w:r>
        <w:rPr>
          <w:rFonts w:ascii="Arial" w:eastAsia="Arial" w:hAnsi="Arial" w:cs="Arial"/>
        </w:rPr>
        <w:t xml:space="preserve">.  </w:t>
      </w:r>
      <w:proofErr w:type="gramEnd"/>
      <w:r>
        <w:rPr>
          <w:rFonts w:ascii="Arial" w:eastAsia="Arial" w:hAnsi="Arial" w:cs="Arial"/>
        </w:rPr>
        <w:t>Vendors must abide by all laws pertaining to their sales at the market</w:t>
      </w:r>
      <w:r w:rsidRPr="00385CBD">
        <w:rPr>
          <w:rFonts w:ascii="Arial" w:eastAsia="Arial" w:hAnsi="Arial" w:cs="Arial"/>
        </w:rPr>
        <w:t xml:space="preserve">. </w:t>
      </w:r>
      <w:r w:rsidR="00975750" w:rsidRPr="00504EEF">
        <w:rPr>
          <w:rFonts w:ascii="Arial" w:eastAsia="Arial" w:hAnsi="Arial" w:cs="Arial"/>
          <w:highlight w:val="yellow"/>
        </w:rPr>
        <w:t xml:space="preserve">It </w:t>
      </w:r>
      <w:r w:rsidR="006E5A69" w:rsidRPr="00504EEF">
        <w:rPr>
          <w:rFonts w:ascii="Arial" w:eastAsia="Arial" w:hAnsi="Arial" w:cs="Arial"/>
          <w:highlight w:val="yellow"/>
        </w:rPr>
        <w:t xml:space="preserve">is not </w:t>
      </w:r>
      <w:r w:rsidR="006E5A69" w:rsidRPr="00C62FCE">
        <w:rPr>
          <w:rFonts w:ascii="Arial" w:eastAsia="Arial" w:hAnsi="Arial" w:cs="Arial"/>
          <w:highlight w:val="yellow"/>
        </w:rPr>
        <w:t>requi</w:t>
      </w:r>
      <w:r w:rsidR="002111CB" w:rsidRPr="00C62FCE">
        <w:rPr>
          <w:rFonts w:ascii="Arial" w:eastAsia="Arial" w:hAnsi="Arial" w:cs="Arial"/>
          <w:highlight w:val="yellow"/>
        </w:rPr>
        <w:t xml:space="preserve">red but strongly </w:t>
      </w:r>
      <w:r w:rsidR="00B9722B" w:rsidRPr="00C62FCE">
        <w:rPr>
          <w:rFonts w:ascii="Arial" w:eastAsia="Arial" w:hAnsi="Arial" w:cs="Arial"/>
          <w:highlight w:val="yellow"/>
        </w:rPr>
        <w:t>encouraged</w:t>
      </w:r>
      <w:r w:rsidR="00D1482D" w:rsidRPr="00C62FCE">
        <w:rPr>
          <w:rFonts w:ascii="Arial" w:eastAsia="Arial" w:hAnsi="Arial" w:cs="Arial"/>
          <w:highlight w:val="yellow"/>
        </w:rPr>
        <w:t>:</w:t>
      </w:r>
      <w:r w:rsidR="00B9722B" w:rsidRPr="00C62FCE">
        <w:rPr>
          <w:rFonts w:ascii="Arial" w:eastAsia="Arial" w:hAnsi="Arial" w:cs="Arial"/>
          <w:highlight w:val="yellow"/>
        </w:rPr>
        <w:t xml:space="preserve"> to have</w:t>
      </w:r>
      <w:r w:rsidRPr="00C62FCE">
        <w:rPr>
          <w:rFonts w:ascii="Arial" w:eastAsia="Arial" w:hAnsi="Arial" w:cs="Arial"/>
          <w:highlight w:val="yellow"/>
        </w:rPr>
        <w:t xml:space="preserve"> </w:t>
      </w:r>
      <w:r w:rsidRPr="00C62FCE">
        <w:rPr>
          <w:rFonts w:ascii="Arial" w:eastAsia="Arial" w:hAnsi="Arial" w:cs="Arial"/>
          <w:color w:val="000000"/>
          <w:highlight w:val="yellow"/>
        </w:rPr>
        <w:t>Insurance</w:t>
      </w:r>
      <w:r w:rsidR="004957B7">
        <w:rPr>
          <w:rFonts w:ascii="Arial" w:eastAsia="Arial" w:hAnsi="Arial" w:cs="Arial"/>
          <w:color w:val="000000"/>
        </w:rPr>
        <w:t>.</w:t>
      </w:r>
    </w:p>
    <w:p w14:paraId="575B9453" w14:textId="77777777" w:rsidR="00856D24" w:rsidRDefault="00856D24">
      <w:pPr>
        <w:rPr>
          <w:rFonts w:ascii="Arial" w:eastAsia="Arial" w:hAnsi="Arial" w:cs="Arial"/>
        </w:rPr>
      </w:pPr>
    </w:p>
    <w:p w14:paraId="6F562212" w14:textId="77777777" w:rsidR="00856D24" w:rsidRDefault="005557F1">
      <w:pPr>
        <w:rPr>
          <w:rFonts w:ascii="Arial" w:eastAsia="Arial" w:hAnsi="Arial" w:cs="Arial"/>
        </w:rPr>
      </w:pPr>
      <w:r>
        <w:rPr>
          <w:rFonts w:ascii="Arial" w:eastAsia="Arial" w:hAnsi="Arial" w:cs="Arial"/>
        </w:rPr>
        <w:t>Home produced foods are considered Cottage Food Production Operations and these vendors must follow the guidelines of the Ohio Department of Agriculture</w:t>
      </w:r>
      <w:proofErr w:type="gramStart"/>
      <w:r>
        <w:rPr>
          <w:rFonts w:ascii="Arial" w:eastAsia="Arial" w:hAnsi="Arial" w:cs="Arial"/>
        </w:rPr>
        <w:t xml:space="preserve">.  </w:t>
      </w:r>
      <w:proofErr w:type="gramEnd"/>
      <w:r>
        <w:rPr>
          <w:rFonts w:ascii="Arial" w:eastAsia="Arial" w:hAnsi="Arial" w:cs="Arial"/>
        </w:rPr>
        <w:t xml:space="preserve">For more information on Cottage Food Production, see the attached copy or visit </w:t>
      </w:r>
      <w:hyperlink r:id="rId12">
        <w:r>
          <w:rPr>
            <w:rFonts w:ascii="Arial" w:eastAsia="Arial" w:hAnsi="Arial" w:cs="Arial"/>
            <w:color w:val="0000FF"/>
            <w:u w:val="single"/>
          </w:rPr>
          <w:t>http://www.agri.ohio.gov/foodsafety/docs/CottageFoodRules.pdf</w:t>
        </w:r>
      </w:hyperlink>
      <w:r>
        <w:rPr>
          <w:rFonts w:ascii="Arial" w:eastAsia="Arial" w:hAnsi="Arial" w:cs="Arial"/>
        </w:rPr>
        <w:t xml:space="preserve"> for rules and guidelines.</w:t>
      </w:r>
    </w:p>
    <w:p w14:paraId="5665F849" w14:textId="77777777" w:rsidR="00856D24" w:rsidRDefault="00856D24">
      <w:pPr>
        <w:rPr>
          <w:rFonts w:ascii="Arial" w:eastAsia="Arial" w:hAnsi="Arial" w:cs="Arial"/>
        </w:rPr>
      </w:pPr>
    </w:p>
    <w:p w14:paraId="20F2EA27" w14:textId="77777777" w:rsidR="00856D24" w:rsidRDefault="00856D24">
      <w:pPr>
        <w:rPr>
          <w:rFonts w:ascii="Arial" w:eastAsia="Arial" w:hAnsi="Arial" w:cs="Arial"/>
        </w:rPr>
      </w:pPr>
    </w:p>
    <w:p w14:paraId="220DA7A5" w14:textId="77777777" w:rsidR="00856D24" w:rsidRDefault="00856D24">
      <w:pPr>
        <w:rPr>
          <w:rFonts w:ascii="Arial" w:eastAsia="Arial" w:hAnsi="Arial" w:cs="Arial"/>
        </w:rPr>
      </w:pPr>
    </w:p>
    <w:p w14:paraId="00E537BE" w14:textId="77777777" w:rsidR="00856D24" w:rsidRDefault="005557F1">
      <w:pPr>
        <w:rPr>
          <w:rFonts w:ascii="Arial" w:eastAsia="Arial" w:hAnsi="Arial" w:cs="Arial"/>
        </w:rPr>
      </w:pPr>
      <w:r>
        <w:rPr>
          <w:rFonts w:ascii="Arial" w:eastAsia="Arial" w:hAnsi="Arial" w:cs="Arial"/>
        </w:rPr>
        <w:t>For food safety and handling</w:t>
      </w:r>
      <w:r>
        <w:rPr>
          <w:rFonts w:ascii="Arial" w:eastAsia="Arial" w:hAnsi="Arial" w:cs="Arial"/>
          <w:i/>
        </w:rPr>
        <w:t xml:space="preserve"> </w:t>
      </w:r>
      <w:r>
        <w:rPr>
          <w:rFonts w:ascii="Arial" w:eastAsia="Arial" w:hAnsi="Arial" w:cs="Arial"/>
        </w:rPr>
        <w:t>(packaging, and labeling) questions and RFE licensing, contact:</w:t>
      </w:r>
    </w:p>
    <w:p w14:paraId="74981C7B" w14:textId="77777777" w:rsidR="00856D24" w:rsidRDefault="00856D24">
      <w:pPr>
        <w:rPr>
          <w:rFonts w:ascii="Arial" w:eastAsia="Arial" w:hAnsi="Arial" w:cs="Arial"/>
        </w:rPr>
      </w:pPr>
    </w:p>
    <w:p w14:paraId="0A899E30" w14:textId="77777777" w:rsidR="00856D24" w:rsidRDefault="005557F1">
      <w:pPr>
        <w:rPr>
          <w:rFonts w:ascii="Arial" w:eastAsia="Arial" w:hAnsi="Arial" w:cs="Arial"/>
        </w:rPr>
      </w:pPr>
      <w:r>
        <w:rPr>
          <w:rFonts w:ascii="Arial" w:eastAsia="Arial" w:hAnsi="Arial" w:cs="Arial"/>
          <w:b/>
        </w:rPr>
        <w:t>Richland Public Health</w:t>
      </w:r>
      <w:r>
        <w:rPr>
          <w:rFonts w:ascii="Arial" w:eastAsia="Arial" w:hAnsi="Arial" w:cs="Arial"/>
        </w:rPr>
        <w:t xml:space="preserve">: </w:t>
      </w:r>
    </w:p>
    <w:p w14:paraId="5C864E0F" w14:textId="77777777" w:rsidR="00856D24" w:rsidRDefault="005557F1">
      <w:pPr>
        <w:ind w:left="720"/>
        <w:rPr>
          <w:rFonts w:ascii="Arial" w:eastAsia="Arial" w:hAnsi="Arial" w:cs="Arial"/>
        </w:rPr>
      </w:pPr>
      <w:r>
        <w:rPr>
          <w:rFonts w:ascii="Arial" w:eastAsia="Arial" w:hAnsi="Arial" w:cs="Arial"/>
        </w:rPr>
        <w:t>Online: http://www.richlandhealth.org</w:t>
      </w:r>
    </w:p>
    <w:p w14:paraId="276D7F40" w14:textId="77777777" w:rsidR="00856D24" w:rsidRDefault="005557F1">
      <w:pPr>
        <w:ind w:left="720"/>
        <w:rPr>
          <w:rFonts w:ascii="Arial" w:eastAsia="Arial" w:hAnsi="Arial" w:cs="Arial"/>
        </w:rPr>
      </w:pPr>
      <w:r>
        <w:rPr>
          <w:rFonts w:ascii="Arial" w:eastAsia="Arial" w:hAnsi="Arial" w:cs="Arial"/>
        </w:rPr>
        <w:t xml:space="preserve">Contact: Wes </w:t>
      </w:r>
      <w:proofErr w:type="spellStart"/>
      <w:r>
        <w:rPr>
          <w:rFonts w:ascii="Arial" w:eastAsia="Arial" w:hAnsi="Arial" w:cs="Arial"/>
        </w:rPr>
        <w:t>Engelbach</w:t>
      </w:r>
      <w:proofErr w:type="spellEnd"/>
      <w:r>
        <w:rPr>
          <w:rFonts w:ascii="Arial" w:eastAsia="Arial" w:hAnsi="Arial" w:cs="Arial"/>
        </w:rPr>
        <w:t>, Sanitarian Supervisor</w:t>
      </w:r>
    </w:p>
    <w:p w14:paraId="2EB78002" w14:textId="77777777" w:rsidR="00856D24" w:rsidRDefault="005557F1">
      <w:pPr>
        <w:ind w:left="720"/>
        <w:rPr>
          <w:rFonts w:ascii="Arial" w:eastAsia="Arial" w:hAnsi="Arial" w:cs="Arial"/>
        </w:rPr>
      </w:pPr>
      <w:r>
        <w:rPr>
          <w:rFonts w:ascii="Arial" w:eastAsia="Arial" w:hAnsi="Arial" w:cs="Arial"/>
        </w:rPr>
        <w:t xml:space="preserve">419-774-5165; </w:t>
      </w:r>
      <w:hyperlink r:id="rId13">
        <w:r>
          <w:rPr>
            <w:rFonts w:ascii="Arial" w:eastAsia="Arial" w:hAnsi="Arial" w:cs="Arial"/>
            <w:color w:val="1155CC"/>
            <w:u w:val="single"/>
          </w:rPr>
          <w:t>wengelbach@richlandhealth.org</w:t>
        </w:r>
      </w:hyperlink>
    </w:p>
    <w:p w14:paraId="50B6AAB0" w14:textId="77777777" w:rsidR="00856D24" w:rsidRDefault="00856D24">
      <w:pPr>
        <w:ind w:left="720"/>
        <w:rPr>
          <w:rFonts w:ascii="Arial" w:eastAsia="Arial" w:hAnsi="Arial" w:cs="Arial"/>
        </w:rPr>
      </w:pPr>
    </w:p>
    <w:p w14:paraId="0ABEF33D" w14:textId="77777777" w:rsidR="00856D24" w:rsidRDefault="00856D24">
      <w:pPr>
        <w:ind w:left="720"/>
        <w:rPr>
          <w:rFonts w:ascii="Arial" w:eastAsia="Arial" w:hAnsi="Arial" w:cs="Arial"/>
        </w:rPr>
      </w:pPr>
    </w:p>
    <w:p w14:paraId="5A8621B5" w14:textId="77777777" w:rsidR="00856D24" w:rsidRDefault="00856D24">
      <w:pPr>
        <w:ind w:left="720"/>
        <w:rPr>
          <w:rFonts w:ascii="Arial" w:eastAsia="Arial" w:hAnsi="Arial" w:cs="Arial"/>
        </w:rPr>
      </w:pPr>
    </w:p>
    <w:p w14:paraId="66C7FF95" w14:textId="77777777" w:rsidR="00856D24" w:rsidRDefault="005557F1">
      <w:pPr>
        <w:rPr>
          <w:rFonts w:ascii="Arial" w:eastAsia="Arial" w:hAnsi="Arial" w:cs="Arial"/>
        </w:rPr>
      </w:pPr>
      <w:r>
        <w:rPr>
          <w:rFonts w:ascii="Arial" w:eastAsia="Arial" w:hAnsi="Arial" w:cs="Arial"/>
        </w:rPr>
        <w:t xml:space="preserve">For food safety, packaging, and labeling information and licensing contact the </w:t>
      </w:r>
    </w:p>
    <w:p w14:paraId="21A4E760" w14:textId="77777777" w:rsidR="00856D24" w:rsidRDefault="00856D24">
      <w:pPr>
        <w:rPr>
          <w:rFonts w:ascii="Arial" w:eastAsia="Arial" w:hAnsi="Arial" w:cs="Arial"/>
          <w:b/>
        </w:rPr>
      </w:pPr>
    </w:p>
    <w:p w14:paraId="4E4D0519" w14:textId="77777777" w:rsidR="00856D24" w:rsidRDefault="00BB034E">
      <w:pPr>
        <w:rPr>
          <w:rFonts w:ascii="Arial" w:eastAsia="Arial" w:hAnsi="Arial" w:cs="Arial"/>
        </w:rPr>
      </w:pPr>
      <w:r>
        <w:rPr>
          <w:rFonts w:ascii="Arial" w:eastAsia="Arial" w:hAnsi="Arial" w:cs="Arial"/>
          <w:b/>
        </w:rPr>
        <w:t xml:space="preserve">  </w:t>
      </w:r>
      <w:r w:rsidR="005557F1">
        <w:rPr>
          <w:rFonts w:ascii="Arial" w:eastAsia="Arial" w:hAnsi="Arial" w:cs="Arial"/>
          <w:b/>
        </w:rPr>
        <w:t>Ohio Department of Agriculture</w:t>
      </w:r>
      <w:r w:rsidR="005557F1">
        <w:rPr>
          <w:rFonts w:ascii="Arial" w:eastAsia="Arial" w:hAnsi="Arial" w:cs="Arial"/>
        </w:rPr>
        <w:t>:</w:t>
      </w:r>
    </w:p>
    <w:p w14:paraId="7BC964E6" w14:textId="77777777" w:rsidR="00856D24" w:rsidRDefault="005557F1">
      <w:pPr>
        <w:ind w:left="720"/>
        <w:rPr>
          <w:rFonts w:ascii="Arial" w:eastAsia="Arial" w:hAnsi="Arial" w:cs="Arial"/>
        </w:rPr>
      </w:pPr>
      <w:r>
        <w:rPr>
          <w:rFonts w:ascii="Arial" w:eastAsia="Arial" w:hAnsi="Arial" w:cs="Arial"/>
        </w:rPr>
        <w:t xml:space="preserve">Online: http://www.agri.ohio.gov/foodsafety/ </w:t>
      </w:r>
    </w:p>
    <w:p w14:paraId="7830BD11" w14:textId="77777777" w:rsidR="00856D24" w:rsidRDefault="005557F1">
      <w:pPr>
        <w:shd w:val="clear" w:color="auto" w:fill="FFFFFF"/>
        <w:rPr>
          <w:rFonts w:ascii="Arial" w:eastAsia="Arial" w:hAnsi="Arial" w:cs="Arial"/>
        </w:rPr>
      </w:pPr>
      <w:r>
        <w:rPr>
          <w:rFonts w:ascii="Arial" w:eastAsia="Arial" w:hAnsi="Arial" w:cs="Arial"/>
          <w:color w:val="000000"/>
        </w:rPr>
        <w:t xml:space="preserve">           Ohio Department of Agriculture, Division of Food Safety,</w:t>
      </w:r>
    </w:p>
    <w:p w14:paraId="00D23C93" w14:textId="77777777" w:rsidR="00856D24" w:rsidRDefault="005557F1">
      <w:pPr>
        <w:shd w:val="clear" w:color="auto" w:fill="FFFFFF"/>
        <w:ind w:left="720"/>
        <w:rPr>
          <w:rFonts w:ascii="Arial" w:eastAsia="Arial" w:hAnsi="Arial" w:cs="Arial"/>
          <w:color w:val="000000"/>
        </w:rPr>
      </w:pPr>
      <w:r>
        <w:rPr>
          <w:rFonts w:ascii="Arial" w:eastAsia="Arial" w:hAnsi="Arial" w:cs="Arial"/>
          <w:color w:val="000000"/>
        </w:rPr>
        <w:t>614-728-6250 or 800-282-1955</w:t>
      </w:r>
    </w:p>
    <w:p w14:paraId="1C6A8F92" w14:textId="77777777" w:rsidR="00856D24" w:rsidRDefault="00856D24">
      <w:pPr>
        <w:shd w:val="clear" w:color="auto" w:fill="FFFFFF"/>
        <w:ind w:left="720"/>
        <w:rPr>
          <w:rFonts w:ascii="Arial" w:eastAsia="Arial" w:hAnsi="Arial" w:cs="Arial"/>
          <w:color w:val="000000"/>
        </w:rPr>
      </w:pPr>
    </w:p>
    <w:p w14:paraId="3F12A869" w14:textId="77777777" w:rsidR="00856D24" w:rsidRDefault="00856D24">
      <w:pPr>
        <w:rPr>
          <w:rFonts w:ascii="Arial" w:eastAsia="Arial" w:hAnsi="Arial" w:cs="Arial"/>
          <w:b/>
          <w:u w:val="single"/>
        </w:rPr>
      </w:pPr>
    </w:p>
    <w:p w14:paraId="49D3975A" w14:textId="77777777" w:rsidR="00080828" w:rsidRDefault="00080828">
      <w:pPr>
        <w:rPr>
          <w:rFonts w:ascii="Arial" w:eastAsia="Arial" w:hAnsi="Arial" w:cs="Arial"/>
          <w:b/>
          <w:u w:val="single"/>
        </w:rPr>
      </w:pPr>
    </w:p>
    <w:p w14:paraId="556239B3" w14:textId="77777777" w:rsidR="00080828" w:rsidRDefault="00080828">
      <w:pPr>
        <w:rPr>
          <w:rFonts w:ascii="Arial" w:eastAsia="Arial" w:hAnsi="Arial" w:cs="Arial"/>
          <w:b/>
          <w:u w:val="single"/>
        </w:rPr>
      </w:pPr>
    </w:p>
    <w:p w14:paraId="5F346160" w14:textId="12F907B7" w:rsidR="00856D24" w:rsidRDefault="005557F1" w:rsidP="10A55AF1">
      <w:pPr>
        <w:rPr>
          <w:rFonts w:ascii="Arial" w:eastAsia="Arial" w:hAnsi="Arial" w:cs="Arial"/>
          <w:b/>
          <w:bCs/>
          <w:u w:val="single"/>
        </w:rPr>
      </w:pPr>
      <w:r w:rsidRPr="10A55AF1">
        <w:rPr>
          <w:rFonts w:ascii="Arial" w:eastAsia="Arial" w:hAnsi="Arial" w:cs="Arial"/>
          <w:b/>
          <w:bCs/>
          <w:u w:val="single"/>
        </w:rPr>
        <w:t>VENDOR PRODUCT GUIDELINES:</w:t>
      </w:r>
    </w:p>
    <w:p w14:paraId="778891D6" w14:textId="77777777" w:rsidR="00856D24" w:rsidRDefault="00856D24">
      <w:pPr>
        <w:rPr>
          <w:rFonts w:ascii="Arial" w:eastAsia="Arial" w:hAnsi="Arial" w:cs="Arial"/>
          <w:b/>
          <w:u w:val="single"/>
        </w:rPr>
      </w:pPr>
    </w:p>
    <w:p w14:paraId="4D4FC982" w14:textId="77777777" w:rsidR="00856D24" w:rsidRDefault="005557F1">
      <w:pPr>
        <w:numPr>
          <w:ilvl w:val="0"/>
          <w:numId w:val="8"/>
        </w:numPr>
      </w:pPr>
      <w:r>
        <w:rPr>
          <w:rFonts w:ascii="Arial" w:eastAsia="Arial" w:hAnsi="Arial" w:cs="Arial"/>
        </w:rPr>
        <w:t xml:space="preserve">The North End Farmers’ Market works to create a balance of products available to customers, with </w:t>
      </w:r>
      <w:proofErr w:type="gramStart"/>
      <w:r>
        <w:rPr>
          <w:rFonts w:ascii="Arial" w:eastAsia="Arial" w:hAnsi="Arial" w:cs="Arial"/>
        </w:rPr>
        <w:t>the majority of</w:t>
      </w:r>
      <w:proofErr w:type="gramEnd"/>
      <w:r>
        <w:rPr>
          <w:rFonts w:ascii="Arial" w:eastAsia="Arial" w:hAnsi="Arial" w:cs="Arial"/>
        </w:rPr>
        <w:t xml:space="preserve"> vendor spaces available to people selling fresh produce and other food. We value our non-food vendors, but our main goal is fresh food access. Therefore, we restrict the number of non-food vendor spots available. </w:t>
      </w:r>
    </w:p>
    <w:p w14:paraId="08F2695B" w14:textId="77777777" w:rsidR="00856D24" w:rsidRDefault="00856D24">
      <w:pPr>
        <w:ind w:left="720"/>
        <w:rPr>
          <w:rFonts w:ascii="Arial" w:eastAsia="Arial" w:hAnsi="Arial" w:cs="Arial"/>
        </w:rPr>
      </w:pPr>
    </w:p>
    <w:p w14:paraId="56C07577" w14:textId="77777777" w:rsidR="00856D24" w:rsidRDefault="005557F1">
      <w:pPr>
        <w:numPr>
          <w:ilvl w:val="0"/>
          <w:numId w:val="8"/>
        </w:numPr>
      </w:pPr>
      <w:r>
        <w:rPr>
          <w:rFonts w:ascii="Arial" w:eastAsia="Arial" w:hAnsi="Arial" w:cs="Arial"/>
        </w:rPr>
        <w:t>All food products must be packaged, stored, and displayed per Ohio Department of Agriculture and Richland Public Health guidelines.</w:t>
      </w:r>
    </w:p>
    <w:p w14:paraId="306732EB" w14:textId="77777777" w:rsidR="00856D24" w:rsidRDefault="00856D24">
      <w:pPr>
        <w:rPr>
          <w:rFonts w:ascii="Arial" w:eastAsia="Arial" w:hAnsi="Arial" w:cs="Arial"/>
        </w:rPr>
      </w:pPr>
    </w:p>
    <w:p w14:paraId="02192F4D" w14:textId="77777777" w:rsidR="00856D24" w:rsidRDefault="005557F1">
      <w:pPr>
        <w:numPr>
          <w:ilvl w:val="0"/>
          <w:numId w:val="3"/>
        </w:numPr>
      </w:pPr>
      <w:r>
        <w:rPr>
          <w:rFonts w:ascii="Arial" w:eastAsia="Arial" w:hAnsi="Arial" w:cs="Arial"/>
        </w:rPr>
        <w:t xml:space="preserve">Auction produce will be allowed at the North End Farmers’ Market. </w:t>
      </w:r>
    </w:p>
    <w:p w14:paraId="1B384CDB" w14:textId="77777777" w:rsidR="00856D24" w:rsidRDefault="00856D24">
      <w:pPr>
        <w:rPr>
          <w:rFonts w:ascii="Arial" w:eastAsia="Arial" w:hAnsi="Arial" w:cs="Arial"/>
        </w:rPr>
      </w:pPr>
    </w:p>
    <w:p w14:paraId="59E923A8" w14:textId="21F25540" w:rsidR="00856D24" w:rsidRDefault="005557F1">
      <w:pPr>
        <w:numPr>
          <w:ilvl w:val="0"/>
          <w:numId w:val="3"/>
        </w:numPr>
      </w:pPr>
      <w:r>
        <w:rPr>
          <w:rFonts w:ascii="Arial" w:eastAsia="Arial" w:hAnsi="Arial" w:cs="Arial"/>
        </w:rPr>
        <w:t xml:space="preserve">Vendors selling prepared foods must have a label that </w:t>
      </w:r>
      <w:r w:rsidR="004947B2">
        <w:rPr>
          <w:rFonts w:ascii="Arial" w:eastAsia="Arial" w:hAnsi="Arial" w:cs="Arial"/>
        </w:rPr>
        <w:t>includes</w:t>
      </w:r>
      <w:r>
        <w:rPr>
          <w:rFonts w:ascii="Arial" w:eastAsia="Arial" w:hAnsi="Arial" w:cs="Arial"/>
        </w:rPr>
        <w:t xml:space="preserve"> name, address, list of ingredients, </w:t>
      </w:r>
      <w:r>
        <w:rPr>
          <w:rFonts w:ascii="Arial" w:eastAsia="Arial" w:hAnsi="Arial" w:cs="Arial"/>
          <w:i/>
        </w:rPr>
        <w:t xml:space="preserve">“Home Produced”, </w:t>
      </w:r>
      <w:r>
        <w:rPr>
          <w:rFonts w:ascii="Arial" w:eastAsia="Arial" w:hAnsi="Arial" w:cs="Arial"/>
        </w:rPr>
        <w:t>and indicate potential allergens per ODA’s Cottage Food Laws (see attached). Product labels need to be submitted to the market management prior to each market (if introducing a new product) to ensure all guidelines are followed.</w:t>
      </w:r>
    </w:p>
    <w:p w14:paraId="6009DA6B" w14:textId="77777777" w:rsidR="00856D24" w:rsidRDefault="00856D24">
      <w:pPr>
        <w:rPr>
          <w:rFonts w:ascii="Arial" w:eastAsia="Arial" w:hAnsi="Arial" w:cs="Arial"/>
        </w:rPr>
      </w:pPr>
    </w:p>
    <w:p w14:paraId="750D1468" w14:textId="77777777" w:rsidR="00856D24" w:rsidRDefault="005557F1">
      <w:pPr>
        <w:numPr>
          <w:ilvl w:val="0"/>
          <w:numId w:val="3"/>
        </w:numPr>
      </w:pPr>
      <w:r>
        <w:rPr>
          <w:rFonts w:ascii="Arial" w:eastAsia="Arial" w:hAnsi="Arial" w:cs="Arial"/>
        </w:rPr>
        <w:t>All products not listed on your vendor application should be pre-approved by the market management prior to the market day either by email or phone call.</w:t>
      </w:r>
    </w:p>
    <w:p w14:paraId="11D4DC4F" w14:textId="77777777" w:rsidR="00856D24" w:rsidRDefault="00856D24">
      <w:pPr>
        <w:rPr>
          <w:rFonts w:ascii="Arial" w:eastAsia="Arial" w:hAnsi="Arial" w:cs="Arial"/>
        </w:rPr>
      </w:pPr>
    </w:p>
    <w:p w14:paraId="2E14865C" w14:textId="77777777" w:rsidR="00856D24" w:rsidRDefault="005557F1">
      <w:pPr>
        <w:rPr>
          <w:rFonts w:ascii="Arial" w:eastAsia="Arial" w:hAnsi="Arial" w:cs="Arial"/>
          <w:b/>
          <w:u w:val="single"/>
        </w:rPr>
      </w:pPr>
      <w:r>
        <w:rPr>
          <w:rFonts w:ascii="Arial" w:eastAsia="Arial" w:hAnsi="Arial" w:cs="Arial"/>
          <w:b/>
          <w:u w:val="single"/>
        </w:rPr>
        <w:t>VENDOR CONDUCT GUIDELINES:</w:t>
      </w:r>
    </w:p>
    <w:p w14:paraId="64735215" w14:textId="77777777" w:rsidR="00856D24" w:rsidRDefault="00856D24">
      <w:pPr>
        <w:rPr>
          <w:rFonts w:ascii="Arial" w:eastAsia="Arial" w:hAnsi="Arial" w:cs="Arial"/>
          <w:b/>
          <w:u w:val="single"/>
        </w:rPr>
      </w:pPr>
    </w:p>
    <w:p w14:paraId="3720E797" w14:textId="77777777" w:rsidR="00856D24" w:rsidRDefault="005557F1">
      <w:pPr>
        <w:numPr>
          <w:ilvl w:val="0"/>
          <w:numId w:val="2"/>
        </w:numPr>
        <w:rPr>
          <w:i/>
        </w:rPr>
      </w:pPr>
      <w:r>
        <w:rPr>
          <w:rFonts w:ascii="Arial" w:eastAsia="Arial" w:hAnsi="Arial" w:cs="Arial"/>
          <w:i/>
        </w:rPr>
        <w:t>We will be encouraging market customers to respectfully ask about their food and food sources. You are expected to be prepared to openly and honestly share this information. Giving a customer false information about your products will result in a violation. The integrity of the market relies on it.</w:t>
      </w:r>
    </w:p>
    <w:p w14:paraId="04615E48" w14:textId="77777777" w:rsidR="00856D24" w:rsidRDefault="00856D24">
      <w:pPr>
        <w:rPr>
          <w:rFonts w:ascii="Arial" w:eastAsia="Arial" w:hAnsi="Arial" w:cs="Arial"/>
          <w:i/>
        </w:rPr>
      </w:pPr>
    </w:p>
    <w:p w14:paraId="266A9C24" w14:textId="77777777" w:rsidR="00856D24" w:rsidRDefault="005557F1">
      <w:pPr>
        <w:numPr>
          <w:ilvl w:val="0"/>
          <w:numId w:val="2"/>
        </w:numPr>
      </w:pPr>
      <w:r>
        <w:rPr>
          <w:rFonts w:ascii="Arial" w:eastAsia="Arial" w:hAnsi="Arial" w:cs="Arial"/>
        </w:rPr>
        <w:t xml:space="preserve">Vendors must adhere to all city, county, state, and federal </w:t>
      </w:r>
      <w:proofErr w:type="gramStart"/>
      <w:r>
        <w:rPr>
          <w:rFonts w:ascii="Arial" w:eastAsia="Arial" w:hAnsi="Arial" w:cs="Arial"/>
        </w:rPr>
        <w:t>laws</w:t>
      </w:r>
      <w:proofErr w:type="gramEnd"/>
      <w:r>
        <w:rPr>
          <w:rFonts w:ascii="Arial" w:eastAsia="Arial" w:hAnsi="Arial" w:cs="Arial"/>
        </w:rPr>
        <w:t xml:space="preserve"> and regulations.</w:t>
      </w:r>
    </w:p>
    <w:p w14:paraId="62F4DC74" w14:textId="77777777" w:rsidR="00856D24" w:rsidRDefault="00856D24">
      <w:pPr>
        <w:rPr>
          <w:rFonts w:ascii="Arial" w:eastAsia="Arial" w:hAnsi="Arial" w:cs="Arial"/>
        </w:rPr>
      </w:pPr>
    </w:p>
    <w:p w14:paraId="66BA4400" w14:textId="77777777" w:rsidR="00856D24" w:rsidRDefault="005557F1">
      <w:pPr>
        <w:numPr>
          <w:ilvl w:val="0"/>
          <w:numId w:val="6"/>
        </w:numPr>
        <w:rPr>
          <w:b/>
        </w:rPr>
      </w:pPr>
      <w:r>
        <w:rPr>
          <w:rFonts w:ascii="Arial" w:eastAsia="Arial" w:hAnsi="Arial" w:cs="Arial"/>
          <w:b/>
        </w:rPr>
        <w:t xml:space="preserve">PARKING: </w:t>
      </w:r>
      <w:r>
        <w:rPr>
          <w:rFonts w:ascii="Arial" w:eastAsia="Arial" w:hAnsi="Arial" w:cs="Arial"/>
        </w:rPr>
        <w:t>Vendors will be instructed on the proper parking and unloading procedures on site.</w:t>
      </w:r>
    </w:p>
    <w:p w14:paraId="12CFA97E" w14:textId="77777777" w:rsidR="00856D24" w:rsidRDefault="00856D24">
      <w:pPr>
        <w:rPr>
          <w:rFonts w:ascii="Arial" w:eastAsia="Arial" w:hAnsi="Arial" w:cs="Arial"/>
          <w:b/>
        </w:rPr>
      </w:pPr>
    </w:p>
    <w:p w14:paraId="43A5F30E" w14:textId="77777777" w:rsidR="00856D24" w:rsidRDefault="005557F1" w:rsidP="10A55AF1">
      <w:pPr>
        <w:numPr>
          <w:ilvl w:val="0"/>
          <w:numId w:val="6"/>
        </w:numPr>
        <w:rPr>
          <w:b/>
          <w:bCs/>
        </w:rPr>
      </w:pPr>
      <w:r w:rsidRPr="10A55AF1">
        <w:rPr>
          <w:rFonts w:ascii="Arial" w:eastAsia="Arial" w:hAnsi="Arial" w:cs="Arial"/>
        </w:rPr>
        <w:t xml:space="preserve">The North End Farmers’ Market is a smoke-free environment. Smoking is </w:t>
      </w:r>
      <w:r w:rsidRPr="10A55AF1">
        <w:rPr>
          <w:rFonts w:ascii="Arial" w:eastAsia="Arial" w:hAnsi="Arial" w:cs="Arial"/>
          <w:b/>
          <w:bCs/>
        </w:rPr>
        <w:t>prohibited</w:t>
      </w:r>
      <w:r w:rsidRPr="10A55AF1">
        <w:rPr>
          <w:rFonts w:ascii="Arial" w:eastAsia="Arial" w:hAnsi="Arial" w:cs="Arial"/>
        </w:rPr>
        <w:t xml:space="preserve"> in the market area.</w:t>
      </w:r>
    </w:p>
    <w:p w14:paraId="506A4756" w14:textId="77777777" w:rsidR="00856D24" w:rsidRDefault="00856D24">
      <w:pPr>
        <w:rPr>
          <w:rFonts w:ascii="Arial" w:eastAsia="Arial" w:hAnsi="Arial" w:cs="Arial"/>
        </w:rPr>
      </w:pPr>
    </w:p>
    <w:p w14:paraId="183F939F" w14:textId="6C6CAB80" w:rsidR="00856D24" w:rsidRDefault="005557F1">
      <w:pPr>
        <w:numPr>
          <w:ilvl w:val="0"/>
          <w:numId w:val="6"/>
        </w:numPr>
        <w:pBdr>
          <w:top w:val="nil"/>
          <w:left w:val="nil"/>
          <w:bottom w:val="nil"/>
          <w:right w:val="nil"/>
          <w:between w:val="nil"/>
        </w:pBdr>
        <w:rPr>
          <w:color w:val="000000"/>
        </w:rPr>
      </w:pPr>
      <w:r>
        <w:rPr>
          <w:rFonts w:ascii="Arial" w:eastAsia="Arial" w:hAnsi="Arial" w:cs="Arial"/>
          <w:color w:val="000000"/>
        </w:rPr>
        <w:t xml:space="preserve">Each vendor is expected to clean his or her area at the end of each day and to keep it neat during the period that the market is </w:t>
      </w:r>
      <w:r w:rsidR="00F7328B">
        <w:rPr>
          <w:rFonts w:ascii="Arial" w:eastAsia="Arial" w:hAnsi="Arial" w:cs="Arial"/>
          <w:color w:val="000000"/>
        </w:rPr>
        <w:t>open and</w:t>
      </w:r>
      <w:r>
        <w:rPr>
          <w:rFonts w:ascii="Arial" w:eastAsia="Arial" w:hAnsi="Arial" w:cs="Arial"/>
          <w:color w:val="000000"/>
        </w:rPr>
        <w:t xml:space="preserve"> dispose of all rubbish</w:t>
      </w:r>
      <w:r>
        <w:rPr>
          <w:rFonts w:ascii="Arial" w:eastAsia="Arial" w:hAnsi="Arial" w:cs="Arial"/>
        </w:rPr>
        <w:t xml:space="preserve">. </w:t>
      </w:r>
      <w:r>
        <w:rPr>
          <w:rFonts w:ascii="Arial" w:eastAsia="Arial" w:hAnsi="Arial" w:cs="Arial"/>
          <w:color w:val="000000"/>
        </w:rPr>
        <w:t>There will be trash bins located throughout the market area.</w:t>
      </w:r>
    </w:p>
    <w:p w14:paraId="5A0F0B62" w14:textId="77777777" w:rsidR="00856D24" w:rsidRDefault="00856D24">
      <w:pPr>
        <w:pBdr>
          <w:top w:val="nil"/>
          <w:left w:val="nil"/>
          <w:bottom w:val="nil"/>
          <w:right w:val="nil"/>
          <w:between w:val="nil"/>
        </w:pBdr>
        <w:rPr>
          <w:rFonts w:ascii="Arial" w:eastAsia="Arial" w:hAnsi="Arial" w:cs="Arial"/>
          <w:color w:val="000000"/>
        </w:rPr>
      </w:pPr>
    </w:p>
    <w:p w14:paraId="0E349987" w14:textId="77777777" w:rsidR="00856D24" w:rsidRDefault="005557F1">
      <w:pPr>
        <w:numPr>
          <w:ilvl w:val="0"/>
          <w:numId w:val="6"/>
        </w:numPr>
        <w:rPr>
          <w:b/>
        </w:rPr>
      </w:pPr>
      <w:r>
        <w:rPr>
          <w:rFonts w:ascii="Arial" w:eastAsia="Arial" w:hAnsi="Arial" w:cs="Arial"/>
          <w:b/>
        </w:rPr>
        <w:t>Vendors will NOT be allowed to bring their pets to the market. Only service dogs with the proper licensing is allowed at the market. This is to protect the garden, customers, and sellers at the market from any harm or danger.</w:t>
      </w:r>
    </w:p>
    <w:p w14:paraId="12F28B3D" w14:textId="77777777" w:rsidR="00856D24" w:rsidRDefault="00856D24">
      <w:pPr>
        <w:pBdr>
          <w:top w:val="nil"/>
          <w:left w:val="nil"/>
          <w:bottom w:val="nil"/>
          <w:right w:val="nil"/>
          <w:between w:val="nil"/>
        </w:pBdr>
        <w:rPr>
          <w:rFonts w:ascii="Arial" w:eastAsia="Arial" w:hAnsi="Arial" w:cs="Arial"/>
        </w:rPr>
      </w:pPr>
    </w:p>
    <w:p w14:paraId="7DD469AA" w14:textId="77777777" w:rsidR="00856D24" w:rsidRDefault="005557F1">
      <w:pPr>
        <w:numPr>
          <w:ilvl w:val="0"/>
          <w:numId w:val="6"/>
        </w:numPr>
        <w:pBdr>
          <w:top w:val="nil"/>
          <w:left w:val="nil"/>
          <w:bottom w:val="nil"/>
          <w:right w:val="nil"/>
          <w:between w:val="nil"/>
        </w:pBdr>
        <w:rPr>
          <w:color w:val="000000"/>
        </w:rPr>
      </w:pPr>
      <w:r>
        <w:rPr>
          <w:rFonts w:ascii="Arial" w:eastAsia="Arial" w:hAnsi="Arial" w:cs="Arial"/>
          <w:color w:val="000000"/>
        </w:rPr>
        <w:t xml:space="preserve">While participating in the market, vendors shall not discriminate against any person </w:t>
      </w:r>
      <w:proofErr w:type="gramStart"/>
      <w:r>
        <w:rPr>
          <w:rFonts w:ascii="Arial" w:eastAsia="Arial" w:hAnsi="Arial" w:cs="Arial"/>
          <w:color w:val="000000"/>
        </w:rPr>
        <w:t>on the basis of</w:t>
      </w:r>
      <w:proofErr w:type="gramEnd"/>
      <w:r>
        <w:rPr>
          <w:rFonts w:ascii="Arial" w:eastAsia="Arial" w:hAnsi="Arial" w:cs="Arial"/>
          <w:color w:val="000000"/>
        </w:rPr>
        <w:t xml:space="preserve"> economic status, race, sex, color, national origin, religion, disability status, height, weight, marital status, gender identity, or sexual orientation. NECIC’s market is intended as a point of food access for ALL people. Inclusivity and the creation of a welcoming environment is key to this mission.</w:t>
      </w:r>
      <w:r>
        <w:rPr>
          <w:rFonts w:ascii="Arial" w:eastAsia="Arial" w:hAnsi="Arial" w:cs="Arial"/>
          <w:b/>
          <w:color w:val="000000"/>
        </w:rPr>
        <w:t xml:space="preserve"> Any incident of vendors participating in discriminatory acts at the market will be taken VERY seriously, and market management has the right to terminate your affiliation with the market.</w:t>
      </w:r>
    </w:p>
    <w:p w14:paraId="58E69C09" w14:textId="77777777" w:rsidR="00856D24" w:rsidRDefault="00856D24">
      <w:pPr>
        <w:pBdr>
          <w:top w:val="nil"/>
          <w:left w:val="nil"/>
          <w:bottom w:val="nil"/>
          <w:right w:val="nil"/>
          <w:between w:val="nil"/>
        </w:pBdr>
        <w:rPr>
          <w:rFonts w:ascii="Arial" w:eastAsia="Arial" w:hAnsi="Arial" w:cs="Arial"/>
          <w:b/>
          <w:color w:val="000000"/>
        </w:rPr>
      </w:pPr>
    </w:p>
    <w:p w14:paraId="21FCFA16" w14:textId="77777777" w:rsidR="00080828" w:rsidRDefault="00080828">
      <w:pPr>
        <w:pBdr>
          <w:top w:val="nil"/>
          <w:left w:val="nil"/>
          <w:bottom w:val="nil"/>
          <w:right w:val="nil"/>
          <w:between w:val="nil"/>
        </w:pBdr>
        <w:rPr>
          <w:rFonts w:ascii="Arial" w:eastAsia="Arial" w:hAnsi="Arial" w:cs="Arial"/>
          <w:b/>
          <w:color w:val="000000"/>
          <w:u w:val="single"/>
        </w:rPr>
      </w:pPr>
    </w:p>
    <w:p w14:paraId="0112D84A" w14:textId="7E555554" w:rsidR="00856D24" w:rsidRDefault="005557F1" w:rsidP="10A55AF1">
      <w:pPr>
        <w:pBdr>
          <w:top w:val="nil"/>
          <w:left w:val="nil"/>
          <w:bottom w:val="nil"/>
          <w:right w:val="nil"/>
          <w:between w:val="nil"/>
        </w:pBdr>
        <w:rPr>
          <w:rFonts w:ascii="Arial" w:eastAsia="Arial" w:hAnsi="Arial" w:cs="Arial"/>
          <w:b/>
          <w:bCs/>
          <w:color w:val="000000"/>
          <w:u w:val="single"/>
        </w:rPr>
      </w:pPr>
      <w:r w:rsidRPr="10A55AF1">
        <w:rPr>
          <w:rFonts w:ascii="Arial" w:eastAsia="Arial" w:hAnsi="Arial" w:cs="Arial"/>
          <w:b/>
          <w:bCs/>
          <w:color w:val="000000" w:themeColor="text1"/>
          <w:u w:val="single"/>
        </w:rPr>
        <w:t>FARMERS’ MARKET WI</w:t>
      </w:r>
      <w:r w:rsidR="5D7D2B4F" w:rsidRPr="10A55AF1">
        <w:rPr>
          <w:rFonts w:ascii="Arial" w:eastAsia="Arial" w:hAnsi="Arial" w:cs="Arial"/>
          <w:b/>
          <w:bCs/>
          <w:color w:val="000000" w:themeColor="text1"/>
          <w:u w:val="single"/>
        </w:rPr>
        <w:t>C/SFMNP/</w:t>
      </w:r>
      <w:r w:rsidRPr="10A55AF1">
        <w:rPr>
          <w:rFonts w:ascii="Arial" w:eastAsia="Arial" w:hAnsi="Arial" w:cs="Arial"/>
          <w:b/>
          <w:bCs/>
          <w:color w:val="000000" w:themeColor="text1"/>
          <w:u w:val="single"/>
        </w:rPr>
        <w:t>SNAP PROCESS AND RULES:</w:t>
      </w:r>
    </w:p>
    <w:p w14:paraId="4B004E7F" w14:textId="77777777" w:rsidR="00856D24" w:rsidRDefault="00856D24">
      <w:pPr>
        <w:pBdr>
          <w:top w:val="nil"/>
          <w:left w:val="nil"/>
          <w:bottom w:val="nil"/>
          <w:right w:val="nil"/>
          <w:between w:val="nil"/>
        </w:pBdr>
        <w:rPr>
          <w:rFonts w:ascii="Arial" w:eastAsia="Arial" w:hAnsi="Arial" w:cs="Arial"/>
          <w:b/>
          <w:color w:val="000000"/>
          <w:u w:val="single"/>
        </w:rPr>
      </w:pPr>
    </w:p>
    <w:p w14:paraId="65D04024" w14:textId="77777777" w:rsidR="00856D24" w:rsidRDefault="005557F1">
      <w:pPr>
        <w:pBdr>
          <w:top w:val="nil"/>
          <w:left w:val="nil"/>
          <w:bottom w:val="nil"/>
          <w:right w:val="nil"/>
          <w:between w:val="nil"/>
        </w:pBdr>
        <w:rPr>
          <w:rFonts w:ascii="Arial" w:eastAsia="Arial" w:hAnsi="Arial" w:cs="Arial"/>
          <w:color w:val="000000"/>
        </w:rPr>
      </w:pPr>
      <w:r>
        <w:rPr>
          <w:rFonts w:ascii="Arial" w:eastAsia="Arial" w:hAnsi="Arial" w:cs="Arial"/>
          <w:color w:val="000000"/>
        </w:rPr>
        <w:t>SNAP PROCESS:</w:t>
      </w:r>
    </w:p>
    <w:p w14:paraId="0139A0DD" w14:textId="77777777" w:rsidR="00856D24" w:rsidRDefault="00856D24">
      <w:pPr>
        <w:pBdr>
          <w:top w:val="nil"/>
          <w:left w:val="nil"/>
          <w:bottom w:val="nil"/>
          <w:right w:val="nil"/>
          <w:between w:val="nil"/>
        </w:pBdr>
        <w:rPr>
          <w:rFonts w:ascii="Arial" w:eastAsia="Arial" w:hAnsi="Arial" w:cs="Arial"/>
          <w:color w:val="000000"/>
        </w:rPr>
      </w:pPr>
    </w:p>
    <w:p w14:paraId="1ADCF476" w14:textId="77777777" w:rsidR="00856D24" w:rsidRDefault="005557F1">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Customers with SNAP decide how much money they would like to spend. Customers will then visit the NECIC table and tell the staff person how much they want to spend. NECIC processes card transaction for the amount.</w:t>
      </w:r>
    </w:p>
    <w:p w14:paraId="299B12DC" w14:textId="77777777" w:rsidR="00856D24" w:rsidRDefault="00856D24">
      <w:pPr>
        <w:pBdr>
          <w:top w:val="nil"/>
          <w:left w:val="nil"/>
          <w:bottom w:val="nil"/>
          <w:right w:val="nil"/>
          <w:between w:val="nil"/>
        </w:pBdr>
        <w:rPr>
          <w:rFonts w:ascii="Arial" w:eastAsia="Arial" w:hAnsi="Arial" w:cs="Arial"/>
          <w:color w:val="000000"/>
        </w:rPr>
      </w:pPr>
    </w:p>
    <w:p w14:paraId="3D2F458C" w14:textId="77777777" w:rsidR="00856D24" w:rsidRDefault="005557F1">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Customers are then given SNAP scrip and match in $1 increments to purchase items.</w:t>
      </w:r>
    </w:p>
    <w:p w14:paraId="598BCFDB" w14:textId="77777777" w:rsidR="00856D24" w:rsidRDefault="00856D24">
      <w:pPr>
        <w:pBdr>
          <w:top w:val="nil"/>
          <w:left w:val="nil"/>
          <w:bottom w:val="nil"/>
          <w:right w:val="nil"/>
          <w:between w:val="nil"/>
        </w:pBdr>
        <w:rPr>
          <w:rFonts w:ascii="Arial" w:eastAsia="Arial" w:hAnsi="Arial" w:cs="Arial"/>
          <w:color w:val="000000"/>
        </w:rPr>
      </w:pPr>
    </w:p>
    <w:p w14:paraId="63B1EB5C" w14:textId="77777777" w:rsidR="00856D24" w:rsidRDefault="005557F1">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Customers spend scrip with any participating vendor in whole dollar increments </w:t>
      </w:r>
      <w:r>
        <w:rPr>
          <w:rFonts w:ascii="Arial" w:eastAsia="Arial" w:hAnsi="Arial" w:cs="Arial"/>
          <w:b/>
          <w:color w:val="000000"/>
        </w:rPr>
        <w:t>ONLY</w:t>
      </w:r>
      <w:r>
        <w:rPr>
          <w:rFonts w:ascii="Arial" w:eastAsia="Arial" w:hAnsi="Arial" w:cs="Arial"/>
          <w:color w:val="000000"/>
        </w:rPr>
        <w:t xml:space="preserve">. Vendors are encouraged to round up/round down or adjust quantity of food to best match whole dollar increments. </w:t>
      </w:r>
      <w:r>
        <w:rPr>
          <w:rFonts w:ascii="Arial" w:eastAsia="Arial" w:hAnsi="Arial" w:cs="Arial"/>
          <w:b/>
          <w:color w:val="000000"/>
        </w:rPr>
        <w:t>NO CHANGE IS TO BE GIVEN.</w:t>
      </w:r>
    </w:p>
    <w:p w14:paraId="3B9F0A5B" w14:textId="77777777" w:rsidR="00856D24" w:rsidRDefault="00856D24">
      <w:pPr>
        <w:pBdr>
          <w:top w:val="nil"/>
          <w:left w:val="nil"/>
          <w:bottom w:val="nil"/>
          <w:right w:val="nil"/>
          <w:between w:val="nil"/>
        </w:pBdr>
        <w:rPr>
          <w:rFonts w:ascii="Arial" w:eastAsia="Arial" w:hAnsi="Arial" w:cs="Arial"/>
          <w:color w:val="000000"/>
        </w:rPr>
      </w:pPr>
    </w:p>
    <w:p w14:paraId="1F7774CF" w14:textId="2B0B8594" w:rsidR="00856D24" w:rsidRDefault="005557F1" w:rsidP="10A55AF1">
      <w:pPr>
        <w:numPr>
          <w:ilvl w:val="0"/>
          <w:numId w:val="4"/>
        </w:num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Customers can save unspent scrip to be used at a future date.</w:t>
      </w:r>
    </w:p>
    <w:p w14:paraId="44C8F840" w14:textId="77777777" w:rsidR="00856D24" w:rsidRDefault="00856D24">
      <w:pPr>
        <w:pBdr>
          <w:top w:val="nil"/>
          <w:left w:val="nil"/>
          <w:bottom w:val="nil"/>
          <w:right w:val="nil"/>
          <w:between w:val="nil"/>
        </w:pBdr>
        <w:rPr>
          <w:rFonts w:ascii="Arial" w:eastAsia="Arial" w:hAnsi="Arial" w:cs="Arial"/>
          <w:b/>
        </w:rPr>
      </w:pPr>
    </w:p>
    <w:p w14:paraId="6CE87AED" w14:textId="40C1999D" w:rsidR="00856D24" w:rsidRDefault="005557F1">
      <w:p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FARMERS’ MARKET WIC</w:t>
      </w:r>
      <w:r w:rsidR="46373EFC" w:rsidRPr="10A55AF1">
        <w:rPr>
          <w:rFonts w:ascii="Arial" w:eastAsia="Arial" w:hAnsi="Arial" w:cs="Arial"/>
          <w:color w:val="000000" w:themeColor="text1"/>
        </w:rPr>
        <w:t>/</w:t>
      </w:r>
      <w:r w:rsidR="33520893" w:rsidRPr="10A55AF1">
        <w:rPr>
          <w:rFonts w:ascii="Arial" w:eastAsia="Arial" w:hAnsi="Arial" w:cs="Arial"/>
          <w:color w:val="000000" w:themeColor="text1"/>
        </w:rPr>
        <w:t xml:space="preserve"> SFMNP</w:t>
      </w:r>
      <w:r w:rsidR="3886DFCE" w:rsidRPr="10A55AF1">
        <w:rPr>
          <w:rFonts w:ascii="Arial" w:eastAsia="Arial" w:hAnsi="Arial" w:cs="Arial"/>
          <w:color w:val="000000" w:themeColor="text1"/>
        </w:rPr>
        <w:t xml:space="preserve">, </w:t>
      </w:r>
      <w:r w:rsidRPr="10A55AF1">
        <w:rPr>
          <w:rFonts w:ascii="Arial" w:eastAsia="Arial" w:hAnsi="Arial" w:cs="Arial"/>
          <w:color w:val="000000" w:themeColor="text1"/>
        </w:rPr>
        <w:t>COUPONS:</w:t>
      </w:r>
    </w:p>
    <w:p w14:paraId="2DC0C179" w14:textId="77777777" w:rsidR="00856D24" w:rsidRDefault="00856D24">
      <w:pPr>
        <w:pBdr>
          <w:top w:val="nil"/>
          <w:left w:val="nil"/>
          <w:bottom w:val="nil"/>
          <w:right w:val="nil"/>
          <w:between w:val="nil"/>
        </w:pBdr>
        <w:rPr>
          <w:rFonts w:ascii="Arial" w:eastAsia="Arial" w:hAnsi="Arial" w:cs="Arial"/>
          <w:color w:val="000000"/>
        </w:rPr>
      </w:pPr>
    </w:p>
    <w:p w14:paraId="56CAFDAC" w14:textId="6A7B3008" w:rsidR="00856D24" w:rsidRDefault="005557F1">
      <w:pPr>
        <w:numPr>
          <w:ilvl w:val="0"/>
          <w:numId w:val="5"/>
        </w:num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 xml:space="preserve">Customers will present you with WIC </w:t>
      </w:r>
      <w:r w:rsidR="6C63B788" w:rsidRPr="10A55AF1">
        <w:rPr>
          <w:rFonts w:ascii="Arial" w:eastAsia="Arial" w:hAnsi="Arial" w:cs="Arial"/>
          <w:color w:val="000000" w:themeColor="text1"/>
        </w:rPr>
        <w:t xml:space="preserve">or SFMNP </w:t>
      </w:r>
      <w:r w:rsidRPr="10A55AF1">
        <w:rPr>
          <w:rFonts w:ascii="Arial" w:eastAsia="Arial" w:hAnsi="Arial" w:cs="Arial"/>
          <w:color w:val="000000" w:themeColor="text1"/>
        </w:rPr>
        <w:t xml:space="preserve">coupons in 5.00 increments. The entire $5.00 amount must be spent with only </w:t>
      </w:r>
      <w:r w:rsidRPr="10A55AF1">
        <w:rPr>
          <w:rFonts w:ascii="Arial" w:eastAsia="Arial" w:hAnsi="Arial" w:cs="Arial"/>
          <w:b/>
          <w:bCs/>
          <w:color w:val="000000" w:themeColor="text1"/>
        </w:rPr>
        <w:t>ONE</w:t>
      </w:r>
      <w:r w:rsidRPr="10A55AF1">
        <w:rPr>
          <w:rFonts w:ascii="Arial" w:eastAsia="Arial" w:hAnsi="Arial" w:cs="Arial"/>
          <w:color w:val="000000" w:themeColor="text1"/>
        </w:rPr>
        <w:t xml:space="preserve"> vendor. No change is to be given if customer does not spend it all. Vendors are </w:t>
      </w:r>
      <w:r w:rsidRPr="10A55AF1">
        <w:rPr>
          <w:rFonts w:ascii="Arial" w:eastAsia="Arial" w:hAnsi="Arial" w:cs="Arial"/>
          <w:b/>
          <w:bCs/>
          <w:color w:val="000000" w:themeColor="text1"/>
          <w:u w:val="single"/>
        </w:rPr>
        <w:t>not</w:t>
      </w:r>
      <w:r w:rsidRPr="10A55AF1">
        <w:rPr>
          <w:rFonts w:ascii="Arial" w:eastAsia="Arial" w:hAnsi="Arial" w:cs="Arial"/>
          <w:color w:val="000000" w:themeColor="text1"/>
        </w:rPr>
        <w:t xml:space="preserve"> allowed to share coupons.</w:t>
      </w:r>
    </w:p>
    <w:p w14:paraId="44728A99" w14:textId="77777777" w:rsidR="00856D24" w:rsidRDefault="00856D24">
      <w:pPr>
        <w:pBdr>
          <w:top w:val="nil"/>
          <w:left w:val="nil"/>
          <w:bottom w:val="nil"/>
          <w:right w:val="nil"/>
          <w:between w:val="nil"/>
        </w:pBdr>
        <w:ind w:left="720"/>
        <w:rPr>
          <w:rFonts w:ascii="Arial" w:eastAsia="Arial" w:hAnsi="Arial" w:cs="Arial"/>
          <w:color w:val="000000"/>
        </w:rPr>
      </w:pPr>
    </w:p>
    <w:p w14:paraId="793BE49F" w14:textId="77777777" w:rsidR="00856D24" w:rsidRDefault="005557F1">
      <w:pPr>
        <w:pBdr>
          <w:top w:val="nil"/>
          <w:left w:val="nil"/>
          <w:bottom w:val="nil"/>
          <w:right w:val="nil"/>
          <w:between w:val="nil"/>
        </w:pBdr>
        <w:rPr>
          <w:rFonts w:ascii="Arial" w:eastAsia="Arial" w:hAnsi="Arial" w:cs="Arial"/>
          <w:color w:val="000000"/>
        </w:rPr>
      </w:pPr>
      <w:r>
        <w:rPr>
          <w:rFonts w:ascii="Arial" w:eastAsia="Arial" w:hAnsi="Arial" w:cs="Arial"/>
          <w:color w:val="000000"/>
        </w:rPr>
        <w:t>MARKET BUCKS:</w:t>
      </w:r>
    </w:p>
    <w:p w14:paraId="09BEAE30" w14:textId="77777777" w:rsidR="00856D24" w:rsidRDefault="00856D24">
      <w:pPr>
        <w:pBdr>
          <w:top w:val="nil"/>
          <w:left w:val="nil"/>
          <w:bottom w:val="nil"/>
          <w:right w:val="nil"/>
          <w:between w:val="nil"/>
        </w:pBdr>
        <w:rPr>
          <w:rFonts w:ascii="Arial" w:eastAsia="Arial" w:hAnsi="Arial" w:cs="Arial"/>
          <w:color w:val="000000"/>
        </w:rPr>
      </w:pPr>
    </w:p>
    <w:p w14:paraId="608CF340" w14:textId="396117C5" w:rsidR="00856D24" w:rsidRDefault="005557F1" w:rsidP="10A55AF1">
      <w:pPr>
        <w:numPr>
          <w:ilvl w:val="0"/>
          <w:numId w:val="9"/>
        </w:numPr>
        <w:pBdr>
          <w:top w:val="nil"/>
          <w:left w:val="nil"/>
          <w:bottom w:val="nil"/>
          <w:right w:val="nil"/>
          <w:between w:val="nil"/>
        </w:pBdr>
        <w:rPr>
          <w:rFonts w:ascii="Arial" w:eastAsia="Arial" w:hAnsi="Arial" w:cs="Arial"/>
          <w:b/>
          <w:bCs/>
          <w:color w:val="000000"/>
        </w:rPr>
      </w:pPr>
      <w:r w:rsidRPr="10A55AF1">
        <w:rPr>
          <w:rFonts w:ascii="Arial" w:eastAsia="Arial" w:hAnsi="Arial" w:cs="Arial"/>
          <w:color w:val="000000" w:themeColor="text1"/>
        </w:rPr>
        <w:t>Market Bucks are given as prizes and incentives to encourage people to shop at the market. Vendors should think of them as gift certificates in $1 increments. Change will NOT</w:t>
      </w:r>
      <w:r w:rsidR="1C8A5560" w:rsidRPr="10A55AF1">
        <w:rPr>
          <w:rFonts w:ascii="Arial" w:eastAsia="Arial" w:hAnsi="Arial" w:cs="Arial"/>
          <w:color w:val="000000" w:themeColor="text1"/>
        </w:rPr>
        <w:t xml:space="preserve"> be</w:t>
      </w:r>
      <w:r w:rsidRPr="10A55AF1">
        <w:rPr>
          <w:rFonts w:ascii="Arial" w:eastAsia="Arial" w:hAnsi="Arial" w:cs="Arial"/>
          <w:color w:val="000000" w:themeColor="text1"/>
        </w:rPr>
        <w:t xml:space="preserve"> given for these cards. </w:t>
      </w:r>
      <w:r w:rsidRPr="10A55AF1">
        <w:rPr>
          <w:rFonts w:ascii="Arial" w:eastAsia="Arial" w:hAnsi="Arial" w:cs="Arial"/>
        </w:rPr>
        <w:t>Only authorized Market Bucks issued by NECIC staff are redeemable</w:t>
      </w:r>
      <w:r w:rsidR="70294E5E" w:rsidRPr="10A55AF1">
        <w:rPr>
          <w:rFonts w:ascii="Arial" w:eastAsia="Arial" w:hAnsi="Arial" w:cs="Arial"/>
        </w:rPr>
        <w:t>.</w:t>
      </w:r>
    </w:p>
    <w:p w14:paraId="732D15D1" w14:textId="3B814DFC" w:rsidR="00856D24" w:rsidRDefault="005557F1" w:rsidP="10A55AF1">
      <w:pPr>
        <w:numPr>
          <w:ilvl w:val="0"/>
          <w:numId w:val="9"/>
        </w:numPr>
        <w:pBdr>
          <w:top w:val="nil"/>
          <w:left w:val="nil"/>
          <w:bottom w:val="nil"/>
          <w:right w:val="nil"/>
          <w:between w:val="nil"/>
        </w:pBdr>
        <w:rPr>
          <w:b/>
          <w:bCs/>
          <w:color w:val="000000"/>
        </w:rPr>
      </w:pPr>
      <w:r w:rsidRPr="10A55AF1">
        <w:rPr>
          <w:rFonts w:ascii="Arial" w:eastAsia="Arial" w:hAnsi="Arial" w:cs="Arial"/>
        </w:rPr>
        <w:t xml:space="preserve"> </w:t>
      </w:r>
      <w:r w:rsidRPr="10A55AF1">
        <w:rPr>
          <w:rFonts w:ascii="Arial" w:eastAsia="Arial" w:hAnsi="Arial" w:cs="Arial"/>
          <w:b/>
          <w:bCs/>
          <w:color w:val="000000" w:themeColor="text1"/>
        </w:rPr>
        <w:t>Market Bucks are only valid in the same calendar year as issued.</w:t>
      </w:r>
    </w:p>
    <w:p w14:paraId="23AADD7A" w14:textId="69B87594" w:rsidR="00856D24" w:rsidRDefault="00856D24">
      <w:pPr>
        <w:pBdr>
          <w:top w:val="nil"/>
          <w:left w:val="nil"/>
          <w:bottom w:val="nil"/>
          <w:right w:val="nil"/>
          <w:between w:val="nil"/>
        </w:pBdr>
        <w:rPr>
          <w:rFonts w:ascii="Arial" w:eastAsia="Arial" w:hAnsi="Arial" w:cs="Arial"/>
        </w:rPr>
      </w:pPr>
    </w:p>
    <w:p w14:paraId="6483968A" w14:textId="77777777" w:rsidR="00221D1F" w:rsidRDefault="00221D1F">
      <w:pPr>
        <w:pBdr>
          <w:top w:val="nil"/>
          <w:left w:val="nil"/>
          <w:bottom w:val="nil"/>
          <w:right w:val="nil"/>
          <w:between w:val="nil"/>
        </w:pBdr>
        <w:rPr>
          <w:rFonts w:ascii="Arial" w:eastAsia="Arial" w:hAnsi="Arial" w:cs="Arial"/>
        </w:rPr>
      </w:pPr>
    </w:p>
    <w:p w14:paraId="6CFF502F" w14:textId="77777777" w:rsidR="00856D24" w:rsidRDefault="005557F1">
      <w:pPr>
        <w:pBdr>
          <w:top w:val="nil"/>
          <w:left w:val="nil"/>
          <w:bottom w:val="nil"/>
          <w:right w:val="nil"/>
          <w:between w:val="nil"/>
        </w:pBdr>
        <w:rPr>
          <w:rFonts w:ascii="Arial" w:eastAsia="Arial" w:hAnsi="Arial" w:cs="Arial"/>
          <w:color w:val="000000"/>
        </w:rPr>
      </w:pPr>
      <w:r>
        <w:rPr>
          <w:rFonts w:ascii="Arial" w:eastAsia="Arial" w:hAnsi="Arial" w:cs="Arial"/>
          <w:color w:val="000000"/>
        </w:rPr>
        <w:t>ADDITIONAL INFORMATION:</w:t>
      </w:r>
    </w:p>
    <w:p w14:paraId="19B40420" w14:textId="77777777" w:rsidR="00856D24" w:rsidRDefault="00856D24">
      <w:pPr>
        <w:pBdr>
          <w:top w:val="nil"/>
          <w:left w:val="nil"/>
          <w:bottom w:val="nil"/>
          <w:right w:val="nil"/>
          <w:between w:val="nil"/>
        </w:pBdr>
        <w:rPr>
          <w:rFonts w:ascii="Arial" w:eastAsia="Arial" w:hAnsi="Arial" w:cs="Arial"/>
          <w:color w:val="000000"/>
        </w:rPr>
      </w:pPr>
    </w:p>
    <w:p w14:paraId="1E625226" w14:textId="03B9768E" w:rsidR="00856D24" w:rsidRDefault="28841728" w:rsidP="10A55AF1">
      <w:p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 xml:space="preserve">     1.</w:t>
      </w:r>
      <w:r w:rsidR="005557F1" w:rsidRPr="10A55AF1">
        <w:rPr>
          <w:rFonts w:ascii="Arial" w:eastAsia="Arial" w:hAnsi="Arial" w:cs="Arial"/>
          <w:color w:val="000000" w:themeColor="text1"/>
        </w:rPr>
        <w:t xml:space="preserve">SNAP can buy: vegetables, fruit, dairy products, eggs, meat, bread, jam, </w:t>
      </w:r>
      <w:r w:rsidR="28CB94D2" w:rsidRPr="10A55AF1">
        <w:rPr>
          <w:rFonts w:ascii="Arial" w:eastAsia="Arial" w:hAnsi="Arial" w:cs="Arial"/>
          <w:color w:val="000000" w:themeColor="text1"/>
        </w:rPr>
        <w:t>teas,</w:t>
      </w:r>
      <w:r w:rsidR="0AAA244B" w:rsidRPr="10A55AF1">
        <w:rPr>
          <w:rFonts w:ascii="Arial" w:eastAsia="Arial" w:hAnsi="Arial" w:cs="Arial"/>
          <w:color w:val="000000" w:themeColor="text1"/>
        </w:rPr>
        <w:t xml:space="preserve"> </w:t>
      </w:r>
      <w:r w:rsidR="5A7B6103" w:rsidRPr="10A55AF1">
        <w:rPr>
          <w:rFonts w:ascii="Arial" w:eastAsia="Arial" w:hAnsi="Arial" w:cs="Arial"/>
          <w:color w:val="000000" w:themeColor="text1"/>
        </w:rPr>
        <w:t>herbs</w:t>
      </w:r>
      <w:r w:rsidR="28CB94D2" w:rsidRPr="10A55AF1">
        <w:rPr>
          <w:rFonts w:ascii="Arial" w:eastAsia="Arial" w:hAnsi="Arial" w:cs="Arial"/>
          <w:color w:val="000000" w:themeColor="text1"/>
        </w:rPr>
        <w:t xml:space="preserve"> </w:t>
      </w:r>
      <w:r w:rsidR="5839F4F2" w:rsidRPr="10A55AF1">
        <w:rPr>
          <w:rFonts w:ascii="Arial" w:eastAsia="Arial" w:hAnsi="Arial" w:cs="Arial"/>
          <w:color w:val="000000" w:themeColor="text1"/>
        </w:rPr>
        <w:t xml:space="preserve">  </w:t>
      </w:r>
      <w:r w:rsidR="7DBE8B36" w:rsidRPr="10A55AF1">
        <w:rPr>
          <w:rFonts w:ascii="Arial" w:eastAsia="Arial" w:hAnsi="Arial" w:cs="Arial"/>
          <w:color w:val="000000" w:themeColor="text1"/>
        </w:rPr>
        <w:t xml:space="preserve">     </w:t>
      </w:r>
      <w:r w:rsidR="5A02E0CF" w:rsidRPr="10A55AF1">
        <w:rPr>
          <w:rFonts w:ascii="Arial" w:eastAsia="Arial" w:hAnsi="Arial" w:cs="Arial"/>
          <w:color w:val="000000" w:themeColor="text1"/>
        </w:rPr>
        <w:t xml:space="preserve">    snack mixes</w:t>
      </w:r>
      <w:r w:rsidR="005557F1" w:rsidRPr="10A55AF1">
        <w:rPr>
          <w:rFonts w:ascii="Arial" w:eastAsia="Arial" w:hAnsi="Arial" w:cs="Arial"/>
          <w:color w:val="000000" w:themeColor="text1"/>
        </w:rPr>
        <w:t>, candy, and pastries. They may also buy seeds or plants that produce food.</w:t>
      </w:r>
    </w:p>
    <w:p w14:paraId="3CF6411D" w14:textId="77777777" w:rsidR="00856D24" w:rsidRDefault="00856D24">
      <w:pPr>
        <w:pBdr>
          <w:top w:val="nil"/>
          <w:left w:val="nil"/>
          <w:bottom w:val="nil"/>
          <w:right w:val="nil"/>
          <w:between w:val="nil"/>
        </w:pBdr>
        <w:rPr>
          <w:rFonts w:ascii="Arial" w:eastAsia="Arial" w:hAnsi="Arial" w:cs="Arial"/>
          <w:color w:val="000000"/>
        </w:rPr>
      </w:pPr>
    </w:p>
    <w:p w14:paraId="4E2CD00C" w14:textId="63C6EDDA" w:rsidR="00856D24" w:rsidRDefault="005557F1">
      <w:pPr>
        <w:numPr>
          <w:ilvl w:val="0"/>
          <w:numId w:val="7"/>
        </w:num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 xml:space="preserve">SNAP cannot </w:t>
      </w:r>
      <w:r w:rsidR="002F4CAE" w:rsidRPr="10A55AF1">
        <w:rPr>
          <w:rFonts w:ascii="Arial" w:eastAsia="Arial" w:hAnsi="Arial" w:cs="Arial"/>
          <w:color w:val="000000" w:themeColor="text1"/>
        </w:rPr>
        <w:t>buy</w:t>
      </w:r>
      <w:r w:rsidRPr="10A55AF1">
        <w:rPr>
          <w:rFonts w:ascii="Arial" w:eastAsia="Arial" w:hAnsi="Arial" w:cs="Arial"/>
          <w:color w:val="000000" w:themeColor="text1"/>
        </w:rPr>
        <w:t xml:space="preserve"> hot food, cut flowers, decorative plants, pet food, or non-food items.</w:t>
      </w:r>
    </w:p>
    <w:p w14:paraId="28364662" w14:textId="77777777" w:rsidR="00856D24" w:rsidRDefault="00856D24">
      <w:pPr>
        <w:pBdr>
          <w:top w:val="nil"/>
          <w:left w:val="nil"/>
          <w:bottom w:val="nil"/>
          <w:right w:val="nil"/>
          <w:between w:val="nil"/>
        </w:pBdr>
        <w:rPr>
          <w:rFonts w:ascii="Arial" w:eastAsia="Arial" w:hAnsi="Arial" w:cs="Arial"/>
          <w:color w:val="000000"/>
        </w:rPr>
      </w:pPr>
    </w:p>
    <w:p w14:paraId="4536F844" w14:textId="6EF580B4" w:rsidR="00856D24" w:rsidRDefault="005557F1">
      <w:pPr>
        <w:numPr>
          <w:ilvl w:val="0"/>
          <w:numId w:val="7"/>
        </w:num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It is ILLEGAL to exchange cash for SNAP</w:t>
      </w:r>
      <w:r w:rsidR="3B7B80F8" w:rsidRPr="10A55AF1">
        <w:rPr>
          <w:rFonts w:ascii="Arial" w:eastAsia="Arial" w:hAnsi="Arial" w:cs="Arial"/>
          <w:color w:val="000000" w:themeColor="text1"/>
        </w:rPr>
        <w:t>/</w:t>
      </w:r>
      <w:r w:rsidRPr="10A55AF1">
        <w:rPr>
          <w:rFonts w:ascii="Arial" w:eastAsia="Arial" w:hAnsi="Arial" w:cs="Arial"/>
          <w:color w:val="000000" w:themeColor="text1"/>
        </w:rPr>
        <w:t xml:space="preserve"> WIC</w:t>
      </w:r>
      <w:r w:rsidR="791B8AA6" w:rsidRPr="10A55AF1">
        <w:rPr>
          <w:rFonts w:ascii="Arial" w:eastAsia="Arial" w:hAnsi="Arial" w:cs="Arial"/>
          <w:color w:val="000000" w:themeColor="text1"/>
        </w:rPr>
        <w:t xml:space="preserve">/SFMNP, </w:t>
      </w:r>
      <w:r w:rsidRPr="10A55AF1">
        <w:rPr>
          <w:rFonts w:ascii="Arial" w:eastAsia="Arial" w:hAnsi="Arial" w:cs="Arial"/>
          <w:color w:val="000000" w:themeColor="text1"/>
        </w:rPr>
        <w:t>benefits.</w:t>
      </w:r>
    </w:p>
    <w:p w14:paraId="68DF1A4C" w14:textId="77777777" w:rsidR="00856D24" w:rsidRDefault="00856D24">
      <w:pPr>
        <w:pBdr>
          <w:top w:val="nil"/>
          <w:left w:val="nil"/>
          <w:bottom w:val="nil"/>
          <w:right w:val="nil"/>
          <w:between w:val="nil"/>
        </w:pBdr>
        <w:rPr>
          <w:rFonts w:ascii="Arial" w:eastAsia="Arial" w:hAnsi="Arial" w:cs="Arial"/>
          <w:color w:val="000000"/>
        </w:rPr>
      </w:pPr>
    </w:p>
    <w:p w14:paraId="5200CE65" w14:textId="44A9837E" w:rsidR="00856D24" w:rsidRDefault="005557F1">
      <w:pPr>
        <w:numPr>
          <w:ilvl w:val="0"/>
          <w:numId w:val="7"/>
        </w:num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WIC</w:t>
      </w:r>
      <w:r w:rsidR="4AB1DE61" w:rsidRPr="10A55AF1">
        <w:rPr>
          <w:rFonts w:ascii="Arial" w:eastAsia="Arial" w:hAnsi="Arial" w:cs="Arial"/>
          <w:color w:val="000000" w:themeColor="text1"/>
        </w:rPr>
        <w:t>/SFMNP</w:t>
      </w:r>
      <w:r w:rsidRPr="10A55AF1">
        <w:rPr>
          <w:rFonts w:ascii="Arial" w:eastAsia="Arial" w:hAnsi="Arial" w:cs="Arial"/>
          <w:color w:val="000000" w:themeColor="text1"/>
        </w:rPr>
        <w:t xml:space="preserve"> can </w:t>
      </w:r>
      <w:r w:rsidR="002F4CAE" w:rsidRPr="10A55AF1">
        <w:rPr>
          <w:rFonts w:ascii="Arial" w:eastAsia="Arial" w:hAnsi="Arial" w:cs="Arial"/>
          <w:color w:val="000000" w:themeColor="text1"/>
        </w:rPr>
        <w:t>buy</w:t>
      </w:r>
      <w:r w:rsidRPr="10A55AF1">
        <w:rPr>
          <w:rFonts w:ascii="Arial" w:eastAsia="Arial" w:hAnsi="Arial" w:cs="Arial"/>
          <w:color w:val="000000" w:themeColor="text1"/>
        </w:rPr>
        <w:t xml:space="preserve"> </w:t>
      </w:r>
      <w:r w:rsidRPr="10A55AF1">
        <w:rPr>
          <w:rFonts w:ascii="Arial" w:eastAsia="Arial" w:hAnsi="Arial" w:cs="Arial"/>
          <w:b/>
          <w:bCs/>
          <w:color w:val="000000" w:themeColor="text1"/>
        </w:rPr>
        <w:t>Ohio Grown</w:t>
      </w:r>
      <w:r w:rsidRPr="10A55AF1">
        <w:rPr>
          <w:rFonts w:ascii="Arial" w:eastAsia="Arial" w:hAnsi="Arial" w:cs="Arial"/>
          <w:color w:val="000000" w:themeColor="text1"/>
        </w:rPr>
        <w:t xml:space="preserve"> fruits, vegetables, and herbs </w:t>
      </w:r>
      <w:r w:rsidRPr="10A55AF1">
        <w:rPr>
          <w:rFonts w:ascii="Arial" w:eastAsia="Arial" w:hAnsi="Arial" w:cs="Arial"/>
          <w:b/>
          <w:bCs/>
          <w:color w:val="000000" w:themeColor="text1"/>
        </w:rPr>
        <w:t>ONLY</w:t>
      </w:r>
      <w:r w:rsidRPr="10A55AF1">
        <w:rPr>
          <w:rFonts w:ascii="Arial" w:eastAsia="Arial" w:hAnsi="Arial" w:cs="Arial"/>
          <w:color w:val="000000" w:themeColor="text1"/>
        </w:rPr>
        <w:t>.</w:t>
      </w:r>
    </w:p>
    <w:p w14:paraId="03FACB0B" w14:textId="77777777" w:rsidR="00856D24" w:rsidRDefault="00856D24">
      <w:pPr>
        <w:pBdr>
          <w:top w:val="nil"/>
          <w:left w:val="nil"/>
          <w:bottom w:val="nil"/>
          <w:right w:val="nil"/>
          <w:between w:val="nil"/>
        </w:pBdr>
        <w:rPr>
          <w:rFonts w:ascii="Arial" w:eastAsia="Arial" w:hAnsi="Arial" w:cs="Arial"/>
          <w:color w:val="000000"/>
        </w:rPr>
      </w:pPr>
    </w:p>
    <w:p w14:paraId="474C0A03" w14:textId="762DEEDC" w:rsidR="00856D24" w:rsidRDefault="005557F1">
      <w:pPr>
        <w:numPr>
          <w:ilvl w:val="0"/>
          <w:numId w:val="7"/>
        </w:num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WIC</w:t>
      </w:r>
      <w:r w:rsidR="595DABD2" w:rsidRPr="10A55AF1">
        <w:rPr>
          <w:rFonts w:ascii="Arial" w:eastAsia="Arial" w:hAnsi="Arial" w:cs="Arial"/>
          <w:color w:val="000000" w:themeColor="text1"/>
        </w:rPr>
        <w:t>/SFMNP</w:t>
      </w:r>
      <w:r w:rsidRPr="10A55AF1">
        <w:rPr>
          <w:rFonts w:ascii="Arial" w:eastAsia="Arial" w:hAnsi="Arial" w:cs="Arial"/>
          <w:color w:val="000000" w:themeColor="text1"/>
        </w:rPr>
        <w:t xml:space="preserve"> cannot </w:t>
      </w:r>
      <w:r w:rsidR="002F4CAE" w:rsidRPr="10A55AF1">
        <w:rPr>
          <w:rFonts w:ascii="Arial" w:eastAsia="Arial" w:hAnsi="Arial" w:cs="Arial"/>
          <w:color w:val="000000" w:themeColor="text1"/>
        </w:rPr>
        <w:t>buy</w:t>
      </w:r>
      <w:r w:rsidRPr="10A55AF1">
        <w:rPr>
          <w:rFonts w:ascii="Arial" w:eastAsia="Arial" w:hAnsi="Arial" w:cs="Arial"/>
          <w:color w:val="000000" w:themeColor="text1"/>
        </w:rPr>
        <w:t xml:space="preserve"> plants, seeds, baked goods, jams, teas, dairy products, or eggs.</w:t>
      </w:r>
    </w:p>
    <w:p w14:paraId="4B28E497" w14:textId="77777777" w:rsidR="00856D24" w:rsidRDefault="00856D24">
      <w:pPr>
        <w:pBdr>
          <w:top w:val="nil"/>
          <w:left w:val="nil"/>
          <w:bottom w:val="nil"/>
          <w:right w:val="nil"/>
          <w:between w:val="nil"/>
        </w:pBdr>
        <w:rPr>
          <w:rFonts w:ascii="Arial" w:eastAsia="Arial" w:hAnsi="Arial" w:cs="Arial"/>
          <w:color w:val="000000"/>
        </w:rPr>
      </w:pPr>
    </w:p>
    <w:p w14:paraId="7AD643FA" w14:textId="076B808C" w:rsidR="00856D24" w:rsidRDefault="005557F1">
      <w:pPr>
        <w:numPr>
          <w:ilvl w:val="0"/>
          <w:numId w:val="7"/>
        </w:numPr>
        <w:pBdr>
          <w:top w:val="nil"/>
          <w:left w:val="nil"/>
          <w:bottom w:val="nil"/>
          <w:right w:val="nil"/>
          <w:between w:val="nil"/>
        </w:pBdr>
        <w:rPr>
          <w:rFonts w:ascii="Arial" w:eastAsia="Arial" w:hAnsi="Arial" w:cs="Arial"/>
          <w:color w:val="000000"/>
        </w:rPr>
      </w:pPr>
      <w:r w:rsidRPr="10A55AF1">
        <w:rPr>
          <w:rFonts w:ascii="Arial" w:eastAsia="Arial" w:hAnsi="Arial" w:cs="Arial"/>
          <w:color w:val="000000" w:themeColor="text1"/>
        </w:rPr>
        <w:t xml:space="preserve">Vendors </w:t>
      </w:r>
      <w:r w:rsidRPr="10A55AF1">
        <w:rPr>
          <w:rFonts w:ascii="Arial" w:eastAsia="Arial" w:hAnsi="Arial" w:cs="Arial"/>
        </w:rPr>
        <w:t>authorized</w:t>
      </w:r>
      <w:r w:rsidRPr="10A55AF1">
        <w:rPr>
          <w:rFonts w:ascii="Arial" w:eastAsia="Arial" w:hAnsi="Arial" w:cs="Arial"/>
          <w:color w:val="000000" w:themeColor="text1"/>
        </w:rPr>
        <w:t xml:space="preserve"> to accept SNAP/WIC</w:t>
      </w:r>
      <w:r w:rsidR="414BDE47" w:rsidRPr="10A55AF1">
        <w:rPr>
          <w:rFonts w:ascii="Arial" w:eastAsia="Arial" w:hAnsi="Arial" w:cs="Arial"/>
          <w:color w:val="000000" w:themeColor="text1"/>
        </w:rPr>
        <w:t>/SFMNP</w:t>
      </w:r>
      <w:r w:rsidRPr="10A55AF1">
        <w:rPr>
          <w:rFonts w:ascii="Arial" w:eastAsia="Arial" w:hAnsi="Arial" w:cs="Arial"/>
          <w:color w:val="000000" w:themeColor="text1"/>
        </w:rPr>
        <w:t xml:space="preserve"> must display the sign provided, identifying that they are an authorized SNAP/WIC</w:t>
      </w:r>
      <w:r w:rsidR="00EC2940">
        <w:rPr>
          <w:rFonts w:ascii="Arial" w:eastAsia="Arial" w:hAnsi="Arial" w:cs="Arial"/>
          <w:color w:val="000000" w:themeColor="text1"/>
        </w:rPr>
        <w:t>/SFMNP</w:t>
      </w:r>
      <w:r w:rsidRPr="10A55AF1">
        <w:rPr>
          <w:rFonts w:ascii="Arial" w:eastAsia="Arial" w:hAnsi="Arial" w:cs="Arial"/>
          <w:color w:val="000000" w:themeColor="text1"/>
        </w:rPr>
        <w:t xml:space="preserve"> vendor.</w:t>
      </w:r>
    </w:p>
    <w:p w14:paraId="08FAC6D5" w14:textId="77777777" w:rsidR="00856D24" w:rsidRDefault="00856D24">
      <w:pPr>
        <w:pBdr>
          <w:top w:val="nil"/>
          <w:left w:val="nil"/>
          <w:bottom w:val="nil"/>
          <w:right w:val="nil"/>
          <w:between w:val="nil"/>
        </w:pBdr>
        <w:rPr>
          <w:rFonts w:ascii="Arial" w:eastAsia="Arial" w:hAnsi="Arial" w:cs="Arial"/>
          <w:color w:val="000000"/>
        </w:rPr>
      </w:pPr>
    </w:p>
    <w:p w14:paraId="17AA9A58" w14:textId="77777777" w:rsidR="00080828" w:rsidRDefault="00080828">
      <w:pPr>
        <w:pBdr>
          <w:top w:val="nil"/>
          <w:left w:val="nil"/>
          <w:bottom w:val="nil"/>
          <w:right w:val="nil"/>
          <w:between w:val="nil"/>
        </w:pBdr>
        <w:rPr>
          <w:rFonts w:ascii="Arial" w:eastAsia="Arial" w:hAnsi="Arial" w:cs="Arial"/>
          <w:b/>
          <w:color w:val="000000"/>
          <w:u w:val="single"/>
        </w:rPr>
      </w:pPr>
    </w:p>
    <w:p w14:paraId="06EFE7F5" w14:textId="77777777" w:rsidR="00080828" w:rsidRDefault="00080828">
      <w:pPr>
        <w:pBdr>
          <w:top w:val="nil"/>
          <w:left w:val="nil"/>
          <w:bottom w:val="nil"/>
          <w:right w:val="nil"/>
          <w:between w:val="nil"/>
        </w:pBdr>
        <w:rPr>
          <w:rFonts w:ascii="Arial" w:eastAsia="Arial" w:hAnsi="Arial" w:cs="Arial"/>
          <w:b/>
          <w:color w:val="000000"/>
          <w:u w:val="single"/>
        </w:rPr>
      </w:pPr>
    </w:p>
    <w:p w14:paraId="3CA24825" w14:textId="77777777" w:rsidR="00080828" w:rsidRDefault="00080828">
      <w:pPr>
        <w:pBdr>
          <w:top w:val="nil"/>
          <w:left w:val="nil"/>
          <w:bottom w:val="nil"/>
          <w:right w:val="nil"/>
          <w:between w:val="nil"/>
        </w:pBdr>
        <w:rPr>
          <w:rFonts w:ascii="Arial" w:eastAsia="Arial" w:hAnsi="Arial" w:cs="Arial"/>
          <w:b/>
          <w:color w:val="000000"/>
          <w:u w:val="single"/>
        </w:rPr>
      </w:pPr>
    </w:p>
    <w:p w14:paraId="38B67860" w14:textId="77777777" w:rsidR="00080828" w:rsidRDefault="00080828">
      <w:pPr>
        <w:pBdr>
          <w:top w:val="nil"/>
          <w:left w:val="nil"/>
          <w:bottom w:val="nil"/>
          <w:right w:val="nil"/>
          <w:between w:val="nil"/>
        </w:pBdr>
        <w:rPr>
          <w:rFonts w:ascii="Arial" w:eastAsia="Arial" w:hAnsi="Arial" w:cs="Arial"/>
          <w:b/>
          <w:color w:val="000000"/>
          <w:u w:val="single"/>
        </w:rPr>
      </w:pPr>
    </w:p>
    <w:p w14:paraId="4B34D8E9" w14:textId="77777777" w:rsidR="00080828" w:rsidRDefault="00080828">
      <w:pPr>
        <w:pBdr>
          <w:top w:val="nil"/>
          <w:left w:val="nil"/>
          <w:bottom w:val="nil"/>
          <w:right w:val="nil"/>
          <w:between w:val="nil"/>
        </w:pBdr>
        <w:rPr>
          <w:rFonts w:ascii="Arial" w:eastAsia="Arial" w:hAnsi="Arial" w:cs="Arial"/>
          <w:b/>
          <w:color w:val="000000"/>
          <w:u w:val="single"/>
        </w:rPr>
      </w:pPr>
    </w:p>
    <w:p w14:paraId="33EAE688" w14:textId="5CC99301" w:rsidR="00856D24" w:rsidRDefault="005557F1" w:rsidP="10A55AF1">
      <w:pPr>
        <w:pBdr>
          <w:top w:val="nil"/>
          <w:left w:val="nil"/>
          <w:bottom w:val="nil"/>
          <w:right w:val="nil"/>
          <w:between w:val="nil"/>
        </w:pBdr>
        <w:rPr>
          <w:rFonts w:ascii="Arial" w:eastAsia="Arial" w:hAnsi="Arial" w:cs="Arial"/>
          <w:color w:val="000000"/>
        </w:rPr>
      </w:pPr>
      <w:r w:rsidRPr="10A55AF1">
        <w:rPr>
          <w:rFonts w:ascii="Arial" w:eastAsia="Arial" w:hAnsi="Arial" w:cs="Arial"/>
          <w:b/>
          <w:bCs/>
          <w:color w:val="000000" w:themeColor="text1"/>
          <w:u w:val="single"/>
        </w:rPr>
        <w:t>VIOLATIONS:</w:t>
      </w:r>
    </w:p>
    <w:p w14:paraId="559AB5C3" w14:textId="77777777" w:rsidR="00856D24" w:rsidRDefault="00856D24">
      <w:pPr>
        <w:pBdr>
          <w:top w:val="nil"/>
          <w:left w:val="nil"/>
          <w:bottom w:val="nil"/>
          <w:right w:val="nil"/>
          <w:between w:val="nil"/>
        </w:pBdr>
        <w:rPr>
          <w:rFonts w:ascii="Arial" w:eastAsia="Arial" w:hAnsi="Arial" w:cs="Arial"/>
          <w:color w:val="000000"/>
        </w:rPr>
      </w:pPr>
    </w:p>
    <w:p w14:paraId="2B3BE92F" w14:textId="77777777" w:rsidR="00856D24" w:rsidRDefault="005557F1">
      <w:pPr>
        <w:ind w:left="360"/>
        <w:rPr>
          <w:rFonts w:ascii="Arial" w:eastAsia="Arial" w:hAnsi="Arial" w:cs="Arial"/>
        </w:rPr>
      </w:pPr>
      <w:r>
        <w:rPr>
          <w:rFonts w:ascii="Arial" w:eastAsia="Arial" w:hAnsi="Arial" w:cs="Arial"/>
        </w:rPr>
        <w:t xml:space="preserve">A breach of these policies will result in a violation. North End Farmers’ Market have a 3-strikes policy. However, some of the issues noted above may be escalated immediately to second or third level violations. </w:t>
      </w:r>
      <w:r>
        <w:rPr>
          <w:rFonts w:ascii="Arial" w:eastAsia="Arial" w:hAnsi="Arial" w:cs="Arial"/>
        </w:rPr>
        <w:br/>
      </w:r>
    </w:p>
    <w:p w14:paraId="346D86C4" w14:textId="77777777" w:rsidR="00856D24" w:rsidRDefault="005557F1">
      <w:pPr>
        <w:ind w:left="360"/>
        <w:rPr>
          <w:rFonts w:ascii="Arial" w:eastAsia="Arial" w:hAnsi="Arial" w:cs="Arial"/>
        </w:rPr>
      </w:pPr>
      <w:r>
        <w:rPr>
          <w:rFonts w:ascii="Arial" w:eastAsia="Arial" w:hAnsi="Arial" w:cs="Arial"/>
          <w:b/>
        </w:rPr>
        <w:t xml:space="preserve">First violation </w:t>
      </w:r>
      <w:r>
        <w:rPr>
          <w:rFonts w:ascii="Arial" w:eastAsia="Arial" w:hAnsi="Arial" w:cs="Arial"/>
        </w:rPr>
        <w:t xml:space="preserve">- a verbal warning from the market management. </w:t>
      </w:r>
    </w:p>
    <w:p w14:paraId="68D7ED1C" w14:textId="77777777" w:rsidR="00856D24" w:rsidRDefault="005557F1">
      <w:pPr>
        <w:ind w:left="360"/>
        <w:rPr>
          <w:rFonts w:ascii="Arial" w:eastAsia="Arial" w:hAnsi="Arial" w:cs="Arial"/>
        </w:rPr>
      </w:pPr>
      <w:r>
        <w:rPr>
          <w:rFonts w:ascii="Arial" w:eastAsia="Arial" w:hAnsi="Arial" w:cs="Arial"/>
          <w:b/>
        </w:rPr>
        <w:t>Second violation</w:t>
      </w:r>
      <w:r>
        <w:rPr>
          <w:rFonts w:ascii="Arial" w:eastAsia="Arial" w:hAnsi="Arial" w:cs="Arial"/>
        </w:rPr>
        <w:t xml:space="preserve"> - a written warning from the market management. </w:t>
      </w:r>
    </w:p>
    <w:p w14:paraId="3EB03831" w14:textId="77777777" w:rsidR="00856D24" w:rsidRDefault="005557F1">
      <w:pPr>
        <w:ind w:firstLine="360"/>
        <w:rPr>
          <w:rFonts w:ascii="Arial" w:eastAsia="Arial" w:hAnsi="Arial" w:cs="Arial"/>
          <w:b/>
          <w:u w:val="single"/>
        </w:rPr>
      </w:pPr>
      <w:r>
        <w:rPr>
          <w:rFonts w:ascii="Arial" w:eastAsia="Arial" w:hAnsi="Arial" w:cs="Arial"/>
          <w:b/>
        </w:rPr>
        <w:t>Third violation</w:t>
      </w:r>
      <w:r>
        <w:rPr>
          <w:rFonts w:ascii="Arial" w:eastAsia="Arial" w:hAnsi="Arial" w:cs="Arial"/>
        </w:rPr>
        <w:t xml:space="preserve"> - written notice of removal from the market signed by market management</w:t>
      </w:r>
      <w:r w:rsidR="00B313E6">
        <w:rPr>
          <w:rFonts w:ascii="Arial" w:eastAsia="Arial" w:hAnsi="Arial" w:cs="Arial"/>
        </w:rPr>
        <w:t>.</w:t>
      </w:r>
    </w:p>
    <w:p w14:paraId="096894A8" w14:textId="77777777" w:rsidR="00B313E6" w:rsidRDefault="00B313E6">
      <w:pPr>
        <w:rPr>
          <w:rFonts w:ascii="Arial" w:eastAsia="Arial" w:hAnsi="Arial" w:cs="Arial"/>
          <w:b/>
          <w:u w:val="single"/>
        </w:rPr>
      </w:pPr>
    </w:p>
    <w:p w14:paraId="0C1BB73E" w14:textId="77777777" w:rsidR="00856D24" w:rsidRDefault="005557F1">
      <w:pPr>
        <w:rPr>
          <w:rFonts w:ascii="Arial" w:eastAsia="Arial" w:hAnsi="Arial" w:cs="Arial"/>
        </w:rPr>
      </w:pPr>
      <w:r>
        <w:rPr>
          <w:rFonts w:ascii="Arial" w:eastAsia="Arial" w:hAnsi="Arial" w:cs="Arial"/>
          <w:b/>
          <w:u w:val="single"/>
        </w:rPr>
        <w:t>FACEBOOK:</w:t>
      </w:r>
    </w:p>
    <w:p w14:paraId="1E518092" w14:textId="77777777" w:rsidR="00856D24" w:rsidRDefault="00856D24">
      <w:pPr>
        <w:rPr>
          <w:rFonts w:ascii="Arial" w:eastAsia="Arial" w:hAnsi="Arial" w:cs="Arial"/>
        </w:rPr>
      </w:pPr>
    </w:p>
    <w:p w14:paraId="37BE199C" w14:textId="707BDF2E" w:rsidR="00856D24" w:rsidRDefault="005557F1">
      <w:pPr>
        <w:rPr>
          <w:rFonts w:ascii="Arial" w:eastAsia="Arial" w:hAnsi="Arial" w:cs="Arial"/>
        </w:rPr>
      </w:pPr>
      <w:r w:rsidRPr="10A55AF1">
        <w:rPr>
          <w:rFonts w:ascii="Arial" w:eastAsia="Arial" w:hAnsi="Arial" w:cs="Arial"/>
        </w:rPr>
        <w:t>Each week you are encouraged to call (419-5</w:t>
      </w:r>
      <w:r w:rsidR="00080828" w:rsidRPr="10A55AF1">
        <w:rPr>
          <w:rFonts w:ascii="Arial" w:eastAsia="Arial" w:hAnsi="Arial" w:cs="Arial"/>
        </w:rPr>
        <w:t>64-3594</w:t>
      </w:r>
      <w:r w:rsidRPr="10A55AF1">
        <w:rPr>
          <w:rFonts w:ascii="Arial" w:eastAsia="Arial" w:hAnsi="Arial" w:cs="Arial"/>
        </w:rPr>
        <w:t xml:space="preserve">) or email Mona Kneuss at </w:t>
      </w:r>
      <w:hyperlink r:id="rId14">
        <w:r w:rsidRPr="10A55AF1">
          <w:rPr>
            <w:rFonts w:ascii="Arial" w:eastAsia="Arial" w:hAnsi="Arial" w:cs="Arial"/>
            <w:color w:val="0000FF"/>
            <w:u w:val="single"/>
          </w:rPr>
          <w:t>Mona@necic-ohio.org</w:t>
        </w:r>
      </w:hyperlink>
      <w:r w:rsidRPr="10A55AF1">
        <w:rPr>
          <w:rFonts w:ascii="Arial" w:eastAsia="Arial" w:hAnsi="Arial" w:cs="Arial"/>
        </w:rPr>
        <w:t xml:space="preserve"> no later than </w:t>
      </w:r>
      <w:r w:rsidR="5DF8E9D4" w:rsidRPr="10A55AF1">
        <w:rPr>
          <w:rFonts w:ascii="Arial" w:eastAsia="Arial" w:hAnsi="Arial" w:cs="Arial"/>
        </w:rPr>
        <w:t>WEDNESDAY</w:t>
      </w:r>
      <w:r w:rsidRPr="10A55AF1">
        <w:rPr>
          <w:rFonts w:ascii="Arial" w:eastAsia="Arial" w:hAnsi="Arial" w:cs="Arial"/>
        </w:rPr>
        <w:t xml:space="preserve"> by 4:00 p.m. with a list of the products you will have for sale on </w:t>
      </w:r>
      <w:r w:rsidR="58396637" w:rsidRPr="10A55AF1">
        <w:rPr>
          <w:rFonts w:ascii="Arial" w:eastAsia="Arial" w:hAnsi="Arial" w:cs="Arial"/>
        </w:rPr>
        <w:t>THURSDAY</w:t>
      </w:r>
      <w:r w:rsidRPr="10A55AF1">
        <w:rPr>
          <w:rFonts w:ascii="Arial" w:eastAsia="Arial" w:hAnsi="Arial" w:cs="Arial"/>
        </w:rPr>
        <w:t>. This will be posted on our Facebook page, allowing customers to see what produce, bakery items, crafts, specials, etc. will be available</w:t>
      </w:r>
      <w:r w:rsidR="00A12AE3">
        <w:rPr>
          <w:rFonts w:ascii="Arial" w:eastAsia="Arial" w:hAnsi="Arial" w:cs="Arial"/>
        </w:rPr>
        <w:t xml:space="preserve"> each week</w:t>
      </w:r>
      <w:r w:rsidRPr="10A55AF1">
        <w:rPr>
          <w:rFonts w:ascii="Arial" w:eastAsia="Arial" w:hAnsi="Arial" w:cs="Arial"/>
        </w:rPr>
        <w:t>. We encourage you to post to your personal Facebook page and the North End Farmers’ Market page to increase customer base</w:t>
      </w:r>
      <w:proofErr w:type="gramStart"/>
      <w:r w:rsidRPr="10A55AF1">
        <w:rPr>
          <w:rFonts w:ascii="Arial" w:eastAsia="Arial" w:hAnsi="Arial" w:cs="Arial"/>
        </w:rPr>
        <w:t xml:space="preserve">.  </w:t>
      </w:r>
      <w:proofErr w:type="gramEnd"/>
      <w:r w:rsidRPr="10A55AF1">
        <w:rPr>
          <w:rFonts w:ascii="Arial" w:eastAsia="Arial" w:hAnsi="Arial" w:cs="Arial"/>
        </w:rPr>
        <w:t xml:space="preserve">Please “like” us on Facebook </w:t>
      </w:r>
      <w:hyperlink r:id="rId15">
        <w:r w:rsidRPr="10A55AF1">
          <w:rPr>
            <w:rFonts w:ascii="Arial" w:eastAsia="Arial" w:hAnsi="Arial" w:cs="Arial"/>
            <w:color w:val="000000" w:themeColor="text1"/>
            <w:u w:val="single"/>
          </w:rPr>
          <w:t>https://www.facebook.com/nefm2014</w:t>
        </w:r>
      </w:hyperlink>
      <w:r w:rsidRPr="10A55AF1">
        <w:rPr>
          <w:rFonts w:ascii="Arial" w:eastAsia="Arial" w:hAnsi="Arial" w:cs="Arial"/>
        </w:rPr>
        <w:t xml:space="preserve"> and share with your friends!</w:t>
      </w:r>
    </w:p>
    <w:p w14:paraId="12E954D5" w14:textId="77777777" w:rsidR="00856D24" w:rsidRDefault="00856D24">
      <w:pPr>
        <w:rPr>
          <w:rFonts w:ascii="Arial" w:eastAsia="Arial" w:hAnsi="Arial" w:cs="Arial"/>
          <w:b/>
          <w:u w:val="single"/>
        </w:rPr>
      </w:pPr>
    </w:p>
    <w:p w14:paraId="1C683D15" w14:textId="77777777" w:rsidR="00856D24" w:rsidRDefault="005557F1">
      <w:pPr>
        <w:rPr>
          <w:rFonts w:ascii="Arial" w:eastAsia="Arial" w:hAnsi="Arial" w:cs="Arial"/>
          <w:b/>
          <w:u w:val="single"/>
        </w:rPr>
      </w:pPr>
      <w:r>
        <w:rPr>
          <w:rFonts w:ascii="Arial" w:eastAsia="Arial" w:hAnsi="Arial" w:cs="Arial"/>
          <w:b/>
          <w:u w:val="single"/>
        </w:rPr>
        <w:t>SET-UP:</w:t>
      </w:r>
    </w:p>
    <w:p w14:paraId="65FC0FF7" w14:textId="77777777" w:rsidR="00856D24" w:rsidRDefault="00856D24">
      <w:pPr>
        <w:rPr>
          <w:rFonts w:ascii="Arial" w:eastAsia="Arial" w:hAnsi="Arial" w:cs="Arial"/>
        </w:rPr>
      </w:pPr>
    </w:p>
    <w:p w14:paraId="11FD5F8F" w14:textId="4D9E0D53" w:rsidR="00856D24" w:rsidRDefault="008154EA">
      <w:pPr>
        <w:rPr>
          <w:rFonts w:ascii="Arial" w:eastAsia="Arial" w:hAnsi="Arial" w:cs="Arial"/>
          <w:color w:val="000000"/>
          <w:u w:val="single"/>
        </w:rPr>
      </w:pPr>
      <w:r>
        <w:rPr>
          <w:rFonts w:ascii="Arial" w:eastAsia="Arial" w:hAnsi="Arial" w:cs="Arial"/>
        </w:rPr>
        <w:t>311 Bowman St.</w:t>
      </w:r>
      <w:r w:rsidR="00255362">
        <w:rPr>
          <w:rFonts w:ascii="Arial" w:eastAsia="Arial" w:hAnsi="Arial" w:cs="Arial"/>
        </w:rPr>
        <w:t xml:space="preserve"> will</w:t>
      </w:r>
      <w:r w:rsidR="005557F1" w:rsidRPr="10A55AF1">
        <w:rPr>
          <w:rFonts w:ascii="Arial" w:eastAsia="Arial" w:hAnsi="Arial" w:cs="Arial"/>
        </w:rPr>
        <w:t xml:space="preserve"> open</w:t>
      </w:r>
      <w:r>
        <w:rPr>
          <w:rFonts w:ascii="Arial" w:eastAsia="Arial" w:hAnsi="Arial" w:cs="Arial"/>
        </w:rPr>
        <w:t xml:space="preserve"> </w:t>
      </w:r>
      <w:r w:rsidR="005557F1" w:rsidRPr="10A55AF1">
        <w:rPr>
          <w:rFonts w:ascii="Arial" w:eastAsia="Arial" w:hAnsi="Arial" w:cs="Arial"/>
        </w:rPr>
        <w:t xml:space="preserve">at </w:t>
      </w:r>
      <w:r w:rsidR="00255362">
        <w:rPr>
          <w:rFonts w:ascii="Arial" w:eastAsia="Arial" w:hAnsi="Arial" w:cs="Arial"/>
        </w:rPr>
        <w:t>1</w:t>
      </w:r>
      <w:r>
        <w:rPr>
          <w:rFonts w:ascii="Arial" w:eastAsia="Arial" w:hAnsi="Arial" w:cs="Arial"/>
        </w:rPr>
        <w:t>pm</w:t>
      </w:r>
      <w:r w:rsidR="005557F1" w:rsidRPr="10A55AF1">
        <w:rPr>
          <w:rFonts w:ascii="Arial" w:eastAsia="Arial" w:hAnsi="Arial" w:cs="Arial"/>
        </w:rPr>
        <w:t xml:space="preserve">, so set up times can vary. </w:t>
      </w:r>
      <w:r w:rsidR="005557F1" w:rsidRPr="10A55AF1">
        <w:rPr>
          <w:rFonts w:ascii="Arial" w:eastAsia="Arial" w:hAnsi="Arial" w:cs="Arial"/>
          <w:u w:val="single"/>
        </w:rPr>
        <w:t xml:space="preserve">Vendors should be ready for business before </w:t>
      </w:r>
      <w:r w:rsidR="005557F1" w:rsidRPr="10A55AF1">
        <w:rPr>
          <w:rFonts w:ascii="Arial" w:eastAsia="Arial" w:hAnsi="Arial" w:cs="Arial"/>
          <w:color w:val="000000" w:themeColor="text1"/>
          <w:u w:val="single"/>
        </w:rPr>
        <w:t xml:space="preserve">the market opens at </w:t>
      </w:r>
      <w:r w:rsidR="1B1A7610" w:rsidRPr="10A55AF1">
        <w:rPr>
          <w:rFonts w:ascii="Arial" w:eastAsia="Arial" w:hAnsi="Arial" w:cs="Arial"/>
          <w:color w:val="000000" w:themeColor="text1"/>
          <w:u w:val="single"/>
        </w:rPr>
        <w:t>4</w:t>
      </w:r>
      <w:r w:rsidR="005557F1" w:rsidRPr="10A55AF1">
        <w:rPr>
          <w:rFonts w:ascii="Arial" w:eastAsia="Arial" w:hAnsi="Arial" w:cs="Arial"/>
          <w:color w:val="000000" w:themeColor="text1"/>
          <w:u w:val="single"/>
        </w:rPr>
        <w:t>:</w:t>
      </w:r>
      <w:r w:rsidR="005557F1" w:rsidRPr="10A55AF1">
        <w:rPr>
          <w:rFonts w:ascii="Arial" w:eastAsia="Arial" w:hAnsi="Arial" w:cs="Arial"/>
          <w:u w:val="single"/>
        </w:rPr>
        <w:t>00pm</w:t>
      </w:r>
      <w:r w:rsidR="005557F1" w:rsidRPr="10A55AF1">
        <w:rPr>
          <w:rFonts w:ascii="Arial" w:eastAsia="Arial" w:hAnsi="Arial" w:cs="Arial"/>
          <w:color w:val="000000" w:themeColor="text1"/>
          <w:u w:val="single"/>
        </w:rPr>
        <w:t>.</w:t>
      </w:r>
    </w:p>
    <w:p w14:paraId="4047A8D9" w14:textId="77777777" w:rsidR="00856D24" w:rsidRDefault="00856D24">
      <w:pPr>
        <w:rPr>
          <w:rFonts w:ascii="Arial" w:eastAsia="Arial" w:hAnsi="Arial" w:cs="Arial"/>
        </w:rPr>
      </w:pPr>
    </w:p>
    <w:p w14:paraId="182553A4" w14:textId="5FCE86F9" w:rsidR="00856D24" w:rsidRDefault="005557F1">
      <w:pPr>
        <w:rPr>
          <w:rFonts w:ascii="Arial" w:eastAsia="Arial" w:hAnsi="Arial" w:cs="Arial"/>
        </w:rPr>
      </w:pPr>
      <w:r>
        <w:rPr>
          <w:rFonts w:ascii="Arial" w:eastAsia="Arial" w:hAnsi="Arial" w:cs="Arial"/>
        </w:rPr>
        <w:t xml:space="preserve">Vendors must supply their own tables. </w:t>
      </w:r>
      <w:r w:rsidR="00080828">
        <w:rPr>
          <w:rFonts w:ascii="Arial" w:eastAsia="Arial" w:hAnsi="Arial" w:cs="Arial"/>
        </w:rPr>
        <w:t xml:space="preserve">If </w:t>
      </w:r>
      <w:r>
        <w:rPr>
          <w:rFonts w:ascii="Arial" w:eastAsia="Arial" w:hAnsi="Arial" w:cs="Arial"/>
        </w:rPr>
        <w:t xml:space="preserve">Awnings or tents, </w:t>
      </w:r>
      <w:r w:rsidR="00080828">
        <w:rPr>
          <w:rFonts w:ascii="Arial" w:eastAsia="Arial" w:hAnsi="Arial" w:cs="Arial"/>
        </w:rPr>
        <w:t>are</w:t>
      </w:r>
      <w:r>
        <w:rPr>
          <w:rFonts w:ascii="Arial" w:eastAsia="Arial" w:hAnsi="Arial" w:cs="Arial"/>
        </w:rPr>
        <w:t xml:space="preserve"> used, </w:t>
      </w:r>
      <w:r w:rsidR="00080828">
        <w:rPr>
          <w:rFonts w:ascii="Arial" w:eastAsia="Arial" w:hAnsi="Arial" w:cs="Arial"/>
        </w:rPr>
        <w:t xml:space="preserve">they </w:t>
      </w:r>
      <w:r>
        <w:rPr>
          <w:rFonts w:ascii="Arial" w:eastAsia="Arial" w:hAnsi="Arial" w:cs="Arial"/>
        </w:rPr>
        <w:t xml:space="preserve">must be correctly set up and weighed down. We encourage you to create a clean and attractive display area. Signs identifying your business are </w:t>
      </w:r>
      <w:r w:rsidR="008B1569">
        <w:rPr>
          <w:rFonts w:ascii="Arial" w:eastAsia="Arial" w:hAnsi="Arial" w:cs="Arial"/>
        </w:rPr>
        <w:t>recommended and</w:t>
      </w:r>
      <w:r>
        <w:rPr>
          <w:rFonts w:ascii="Arial" w:eastAsia="Arial" w:hAnsi="Arial" w:cs="Arial"/>
        </w:rPr>
        <w:t xml:space="preserve"> providing pricing for all produce is required</w:t>
      </w:r>
      <w:r>
        <w:rPr>
          <w:rFonts w:ascii="Arial" w:eastAsia="Arial" w:hAnsi="Arial" w:cs="Arial"/>
          <w:i/>
        </w:rPr>
        <w:t>.</w:t>
      </w:r>
      <w:r>
        <w:rPr>
          <w:rFonts w:ascii="Arial" w:eastAsia="Arial" w:hAnsi="Arial" w:cs="Arial"/>
        </w:rPr>
        <w:t xml:space="preserve"> </w:t>
      </w:r>
    </w:p>
    <w:p w14:paraId="6B068701" w14:textId="77777777" w:rsidR="00856D24" w:rsidRDefault="00856D24">
      <w:pPr>
        <w:rPr>
          <w:rFonts w:ascii="Arial" w:eastAsia="Arial" w:hAnsi="Arial" w:cs="Arial"/>
        </w:rPr>
      </w:pPr>
    </w:p>
    <w:p w14:paraId="747615B0" w14:textId="77777777" w:rsidR="00856D24" w:rsidRDefault="005557F1">
      <w:pPr>
        <w:rPr>
          <w:rFonts w:ascii="Arial" w:eastAsia="Arial" w:hAnsi="Arial" w:cs="Arial"/>
        </w:rPr>
      </w:pPr>
      <w:r>
        <w:rPr>
          <w:rFonts w:ascii="Arial" w:eastAsia="Arial" w:hAnsi="Arial" w:cs="Arial"/>
          <w:b/>
          <w:u w:val="single"/>
        </w:rPr>
        <w:t>WEATHER POLICY:</w:t>
      </w:r>
    </w:p>
    <w:p w14:paraId="712B0987" w14:textId="77777777" w:rsidR="00856D24" w:rsidRDefault="00856D24">
      <w:pPr>
        <w:rPr>
          <w:rFonts w:ascii="Arial" w:eastAsia="Arial" w:hAnsi="Arial" w:cs="Arial"/>
        </w:rPr>
      </w:pPr>
    </w:p>
    <w:p w14:paraId="0C919B85" w14:textId="3BB3C299" w:rsidR="00856D24" w:rsidRDefault="005557F1" w:rsidP="10A55AF1">
      <w:pPr>
        <w:rPr>
          <w:rFonts w:ascii="Arial" w:eastAsia="Arial" w:hAnsi="Arial" w:cs="Arial"/>
        </w:rPr>
      </w:pPr>
      <w:r w:rsidRPr="10A55AF1">
        <w:rPr>
          <w:rFonts w:ascii="Arial" w:eastAsia="Arial" w:hAnsi="Arial" w:cs="Arial"/>
        </w:rPr>
        <w:t xml:space="preserve">The NEFM will generally be open rain or shine. Exceptions for severe weather, including heavy rain and high winds, are at the discretion of the Market Manager. In the event of severe weather check for updates on our Facebook page </w:t>
      </w:r>
      <w:r w:rsidR="7B5FE623" w:rsidRPr="10A55AF1">
        <w:rPr>
          <w:rFonts w:ascii="Arial" w:eastAsia="Arial" w:hAnsi="Arial" w:cs="Arial"/>
        </w:rPr>
        <w:t>at:</w:t>
      </w:r>
    </w:p>
    <w:p w14:paraId="1B198558" w14:textId="1AE7E3F4" w:rsidR="00856D24" w:rsidRDefault="009E22F1">
      <w:pPr>
        <w:rPr>
          <w:rFonts w:ascii="Arial" w:eastAsia="Arial" w:hAnsi="Arial" w:cs="Arial"/>
        </w:rPr>
      </w:pPr>
      <w:hyperlink r:id="rId16">
        <w:r w:rsidR="00BB034E" w:rsidRPr="10A55AF1">
          <w:rPr>
            <w:rStyle w:val="Hyperlink"/>
            <w:rFonts w:ascii="Arial" w:eastAsia="Arial" w:hAnsi="Arial" w:cs="Arial"/>
          </w:rPr>
          <w:t>www.facebook.com/nefm2014/</w:t>
        </w:r>
      </w:hyperlink>
      <w:r w:rsidR="005557F1" w:rsidRPr="10A55AF1">
        <w:rPr>
          <w:rFonts w:ascii="Arial" w:eastAsia="Arial" w:hAnsi="Arial" w:cs="Arial"/>
        </w:rPr>
        <w:t>.</w:t>
      </w:r>
      <w:r w:rsidR="00BB034E" w:rsidRPr="10A55AF1">
        <w:rPr>
          <w:rFonts w:ascii="Arial" w:eastAsia="Arial" w:hAnsi="Arial" w:cs="Arial"/>
        </w:rPr>
        <w:t>( North End Farmers Market.</w:t>
      </w:r>
      <w:r w:rsidR="644998CB" w:rsidRPr="10A55AF1">
        <w:rPr>
          <w:rFonts w:ascii="Arial" w:eastAsia="Arial" w:hAnsi="Arial" w:cs="Arial"/>
        </w:rPr>
        <w:t>)</w:t>
      </w:r>
    </w:p>
    <w:p w14:paraId="3D1D39D7" w14:textId="77777777" w:rsidR="00856D24" w:rsidRDefault="00856D24">
      <w:pPr>
        <w:rPr>
          <w:rFonts w:ascii="Arial" w:eastAsia="Arial" w:hAnsi="Arial" w:cs="Arial"/>
        </w:rPr>
      </w:pPr>
    </w:p>
    <w:p w14:paraId="4056AC82" w14:textId="52CBFC4A" w:rsidR="00856D24" w:rsidRDefault="00856D24"/>
    <w:p w14:paraId="769A8D6E" w14:textId="22309A0B" w:rsidR="00271F11" w:rsidRDefault="00271F11"/>
    <w:p w14:paraId="3D924CD2" w14:textId="3099F04D" w:rsidR="00271F11" w:rsidRDefault="00271F11"/>
    <w:p w14:paraId="1CA495EA" w14:textId="7117E09C" w:rsidR="00271F11" w:rsidRDefault="00271F11"/>
    <w:p w14:paraId="3C10C020" w14:textId="69A7646A" w:rsidR="00271F11" w:rsidRDefault="00271F11"/>
    <w:p w14:paraId="55C419B6" w14:textId="5F1B47D6" w:rsidR="00271F11" w:rsidRDefault="00271F11"/>
    <w:p w14:paraId="349FCC16" w14:textId="71653EAE" w:rsidR="00271F11" w:rsidRDefault="00271F11"/>
    <w:p w14:paraId="54229F7B" w14:textId="4F4D1EB4" w:rsidR="00271F11" w:rsidRDefault="00271F11"/>
    <w:p w14:paraId="5C9FC43E" w14:textId="78386B17" w:rsidR="00271F11" w:rsidRDefault="00271F11"/>
    <w:p w14:paraId="27715921" w14:textId="4274FF8F" w:rsidR="00271F11" w:rsidRDefault="00271F11"/>
    <w:p w14:paraId="1D7CF01C" w14:textId="5D142FDF" w:rsidR="00271F11" w:rsidRDefault="00271F11"/>
    <w:p w14:paraId="6A7D65B6" w14:textId="67B3DFF1" w:rsidR="00271F11" w:rsidRDefault="00271F11"/>
    <w:p w14:paraId="7AA2FECF" w14:textId="5A16385E" w:rsidR="00271F11" w:rsidRDefault="00271F11"/>
    <w:p w14:paraId="217D6104" w14:textId="61FF9B63" w:rsidR="00271F11" w:rsidRDefault="00271F11"/>
    <w:p w14:paraId="4B3AEF23" w14:textId="09AA3E88" w:rsidR="00DA281A" w:rsidRDefault="00756046" w:rsidP="00243DF0">
      <w:pPr>
        <w:rPr>
          <w:sz w:val="32"/>
          <w:szCs w:val="32"/>
        </w:rPr>
      </w:pPr>
      <w:r>
        <w:rPr>
          <w:sz w:val="32"/>
          <w:szCs w:val="32"/>
        </w:rPr>
        <w:lastRenderedPageBreak/>
        <w:t xml:space="preserve">  </w:t>
      </w:r>
      <w:r w:rsidR="007023A9">
        <w:rPr>
          <w:sz w:val="32"/>
          <w:szCs w:val="32"/>
        </w:rPr>
        <w:t xml:space="preserve"> </w:t>
      </w:r>
      <w:r w:rsidR="00271F11" w:rsidRPr="00756046">
        <w:rPr>
          <w:sz w:val="32"/>
          <w:szCs w:val="32"/>
        </w:rPr>
        <w:t xml:space="preserve">New </w:t>
      </w:r>
      <w:r w:rsidRPr="00756046">
        <w:rPr>
          <w:sz w:val="32"/>
          <w:szCs w:val="32"/>
        </w:rPr>
        <w:t>Protocols</w:t>
      </w:r>
      <w:r w:rsidR="00271F11" w:rsidRPr="00756046">
        <w:rPr>
          <w:sz w:val="32"/>
          <w:szCs w:val="32"/>
        </w:rPr>
        <w:t xml:space="preserve"> do to COVID 19</w:t>
      </w:r>
      <w:r w:rsidRPr="00756046">
        <w:rPr>
          <w:sz w:val="32"/>
          <w:szCs w:val="32"/>
        </w:rPr>
        <w:t xml:space="preserve"> for 2020 North End Farmers Market!</w:t>
      </w:r>
    </w:p>
    <w:p w14:paraId="09D32CE4" w14:textId="77777777" w:rsidR="00457854" w:rsidRDefault="00457854" w:rsidP="00243DF0">
      <w:pPr>
        <w:rPr>
          <w:sz w:val="32"/>
          <w:szCs w:val="32"/>
        </w:rPr>
      </w:pPr>
    </w:p>
    <w:p w14:paraId="28A3CAF4" w14:textId="655C36C2" w:rsidR="000705D2" w:rsidRPr="00243DF0" w:rsidRDefault="000705D2" w:rsidP="00243DF0">
      <w:pPr>
        <w:rPr>
          <w:sz w:val="32"/>
          <w:szCs w:val="32"/>
        </w:rPr>
      </w:pPr>
      <w:r>
        <w:rPr>
          <w:sz w:val="32"/>
          <w:szCs w:val="32"/>
        </w:rPr>
        <w:t xml:space="preserve">              This was taken from The Ohio Farmer Market Network</w:t>
      </w:r>
    </w:p>
    <w:p w14:paraId="1C9396AE" w14:textId="33027D5B" w:rsidR="0023192D" w:rsidRPr="0023192D" w:rsidRDefault="0023192D" w:rsidP="0023192D">
      <w:pPr>
        <w:rPr>
          <w:sz w:val="32"/>
          <w:szCs w:val="32"/>
        </w:rPr>
      </w:pPr>
      <w:r>
        <w:rPr>
          <w:sz w:val="32"/>
          <w:szCs w:val="32"/>
        </w:rPr>
        <w:t xml:space="preserve">        </w:t>
      </w:r>
    </w:p>
    <w:p w14:paraId="4AE805A6" w14:textId="03172398" w:rsidR="0028495E" w:rsidRPr="00E57400" w:rsidRDefault="00DA281A" w:rsidP="00E57400">
      <w:pPr>
        <w:rPr>
          <w:sz w:val="32"/>
          <w:szCs w:val="32"/>
        </w:rPr>
      </w:pPr>
      <w:r>
        <w:rPr>
          <w:rFonts w:ascii="Helvetica" w:hAnsi="Helvetica"/>
          <w:color w:val="757575"/>
          <w:shd w:val="clear" w:color="auto" w:fill="FCFFEB"/>
        </w:rPr>
        <w:t xml:space="preserve">Together with state partners, </w:t>
      </w:r>
      <w:r w:rsidR="00470558">
        <w:rPr>
          <w:rFonts w:ascii="Helvetica" w:hAnsi="Helvetica"/>
          <w:color w:val="757575"/>
          <w:shd w:val="clear" w:color="auto" w:fill="FCFFEB"/>
        </w:rPr>
        <w:t>t</w:t>
      </w:r>
      <w:r>
        <w:rPr>
          <w:rFonts w:ascii="Helvetica" w:hAnsi="Helvetica"/>
          <w:color w:val="757575"/>
          <w:shd w:val="clear" w:color="auto" w:fill="FCFFEB"/>
        </w:rPr>
        <w:t>he Ohio Farmers Market Network recommends modifying operational conditions including, but not limited to:</w:t>
      </w:r>
    </w:p>
    <w:p w14:paraId="5953227D" w14:textId="77777777" w:rsidR="00AE0A01" w:rsidRPr="00AE0A01" w:rsidRDefault="00AE0A01" w:rsidP="00AE0A01">
      <w:pPr>
        <w:numPr>
          <w:ilvl w:val="0"/>
          <w:numId w:val="13"/>
        </w:numPr>
        <w:shd w:val="clear" w:color="auto" w:fill="FCFFEB"/>
        <w:spacing w:before="100" w:beforeAutospacing="1" w:after="100" w:afterAutospacing="1"/>
        <w:ind w:left="945"/>
        <w:rPr>
          <w:rFonts w:ascii="Helvetica" w:hAnsi="Helvetica"/>
          <w:color w:val="757575"/>
        </w:rPr>
      </w:pPr>
      <w:r w:rsidRPr="00AE0A01">
        <w:rPr>
          <w:rFonts w:ascii="Helvetica" w:hAnsi="Helvetica"/>
          <w:color w:val="757575"/>
        </w:rPr>
        <w:t>Limit the sale of food to whole, uncut produce and packaged food items. No on-site food preparation will be allowed. </w:t>
      </w:r>
    </w:p>
    <w:p w14:paraId="655EEBE0"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All ready-to-eat foods must be pre-packaged before arriving at market.</w:t>
      </w:r>
    </w:p>
    <w:p w14:paraId="058BE1BF"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No sampling of any food is permitted.</w:t>
      </w:r>
    </w:p>
    <w:p w14:paraId="6260090B"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Limit crowds by staggering entry to provide for social distancing of customers.</w:t>
      </w:r>
    </w:p>
    <w:p w14:paraId="1947CEBA"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Require space between vendor stands of at least 6 feet. </w:t>
      </w:r>
    </w:p>
    <w:p w14:paraId="72D28657"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Provide handwashing stations for customers and vendors where possible. At a minimum, provide alcohol-based hand sanitizer with at least 60% alcohol for customers to use prior to entering market space and throughout. </w:t>
      </w:r>
    </w:p>
    <w:p w14:paraId="1178B078"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Cancel all extracurricular activities including music, children’s activities, cooking demos, etc. </w:t>
      </w:r>
    </w:p>
    <w:p w14:paraId="5E169E9E"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Group like items together (</w:t>
      </w:r>
      <w:proofErr w:type="spellStart"/>
      <w:r w:rsidRPr="00AE0A01">
        <w:rPr>
          <w:rFonts w:ascii="Helvetica" w:hAnsi="Helvetica"/>
          <w:color w:val="757575"/>
        </w:rPr>
        <w:t>ie</w:t>
      </w:r>
      <w:proofErr w:type="spellEnd"/>
      <w:r w:rsidRPr="00AE0A01">
        <w:rPr>
          <w:rFonts w:ascii="Helvetica" w:hAnsi="Helvetica"/>
          <w:color w:val="757575"/>
        </w:rPr>
        <w:t xml:space="preserve">. all produce, all </w:t>
      </w:r>
      <w:proofErr w:type="gramStart"/>
      <w:r w:rsidRPr="00AE0A01">
        <w:rPr>
          <w:rFonts w:ascii="Helvetica" w:hAnsi="Helvetica"/>
          <w:color w:val="757575"/>
        </w:rPr>
        <w:t>bread</w:t>
      </w:r>
      <w:proofErr w:type="gramEnd"/>
      <w:r w:rsidRPr="00AE0A01">
        <w:rPr>
          <w:rFonts w:ascii="Helvetica" w:hAnsi="Helvetica"/>
          <w:color w:val="757575"/>
        </w:rPr>
        <w:t xml:space="preserve"> and baked goods, etc.) to reduce the amount of time searching the market for particular products. </w:t>
      </w:r>
    </w:p>
    <w:p w14:paraId="24D007FD"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Ensure that isles are at least 12 feet wide to provide for ample distancing around vendor spaces. </w:t>
      </w:r>
    </w:p>
    <w:p w14:paraId="5BCF40A9"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Promote alternative sales outlets and methods such as online ordering and delivery, pre-order for pick up, etc. </w:t>
      </w:r>
    </w:p>
    <w:p w14:paraId="38F085BC"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 xml:space="preserve">Consider using tape or chalk to indicate </w:t>
      </w:r>
      <w:proofErr w:type="gramStart"/>
      <w:r w:rsidRPr="00AE0A01">
        <w:rPr>
          <w:rFonts w:ascii="Helvetica" w:hAnsi="Helvetica"/>
          <w:color w:val="757575"/>
        </w:rPr>
        <w:t>6 foot</w:t>
      </w:r>
      <w:proofErr w:type="gramEnd"/>
      <w:r w:rsidRPr="00AE0A01">
        <w:rPr>
          <w:rFonts w:ascii="Helvetica" w:hAnsi="Helvetica"/>
          <w:color w:val="757575"/>
        </w:rPr>
        <w:t xml:space="preserve"> distances in and throughout the market space.</w:t>
      </w:r>
    </w:p>
    <w:p w14:paraId="7E475E2D" w14:textId="77777777" w:rsidR="00AE0A01" w:rsidRPr="00AE0A01" w:rsidRDefault="00AE0A01" w:rsidP="00AE0A01">
      <w:pPr>
        <w:numPr>
          <w:ilvl w:val="0"/>
          <w:numId w:val="13"/>
        </w:numPr>
        <w:shd w:val="clear" w:color="auto" w:fill="FCFFEB"/>
        <w:spacing w:before="150" w:after="150" w:line="360" w:lineRule="atLeast"/>
        <w:ind w:left="945"/>
        <w:rPr>
          <w:rFonts w:ascii="Helvetica" w:hAnsi="Helvetica"/>
          <w:color w:val="757575"/>
        </w:rPr>
      </w:pPr>
      <w:r w:rsidRPr="00AE0A01">
        <w:rPr>
          <w:rFonts w:ascii="Helvetica" w:hAnsi="Helvetica"/>
          <w:color w:val="757575"/>
        </w:rPr>
        <w:t>When possible, offer separate operating hours for vulnerable shopping populations. </w:t>
      </w:r>
    </w:p>
    <w:p w14:paraId="090283F6" w14:textId="77777777" w:rsidR="00FE62E9" w:rsidRDefault="00FE62E9" w:rsidP="00AE0A01">
      <w:pPr>
        <w:shd w:val="clear" w:color="auto" w:fill="FCFFEB"/>
        <w:spacing w:before="150" w:after="150" w:line="360" w:lineRule="atLeast"/>
        <w:rPr>
          <w:rFonts w:ascii="Helvetica" w:hAnsi="Helvetica"/>
          <w:color w:val="757575"/>
        </w:rPr>
      </w:pPr>
    </w:p>
    <w:p w14:paraId="19A89A57" w14:textId="77777777" w:rsidR="00CC4C9C" w:rsidRDefault="00CC4C9C" w:rsidP="00AE0A01">
      <w:pPr>
        <w:shd w:val="clear" w:color="auto" w:fill="FCFFEB"/>
        <w:spacing w:before="150" w:after="150" w:line="360" w:lineRule="atLeast"/>
        <w:rPr>
          <w:rFonts w:ascii="Helvetica" w:hAnsi="Helvetica"/>
          <w:color w:val="757575"/>
        </w:rPr>
      </w:pPr>
    </w:p>
    <w:p w14:paraId="4F10F62F" w14:textId="77777777" w:rsidR="00CC4C9C" w:rsidRDefault="00CC4C9C" w:rsidP="00AE0A01">
      <w:pPr>
        <w:shd w:val="clear" w:color="auto" w:fill="FCFFEB"/>
        <w:spacing w:before="150" w:after="150" w:line="360" w:lineRule="atLeast"/>
        <w:rPr>
          <w:rFonts w:ascii="Helvetica" w:hAnsi="Helvetica"/>
          <w:color w:val="757575"/>
        </w:rPr>
      </w:pPr>
    </w:p>
    <w:p w14:paraId="0776309A" w14:textId="77777777" w:rsidR="00CC4C9C" w:rsidRDefault="00CC4C9C" w:rsidP="00AE0A01">
      <w:pPr>
        <w:shd w:val="clear" w:color="auto" w:fill="FCFFEB"/>
        <w:spacing w:before="150" w:after="150" w:line="360" w:lineRule="atLeast"/>
        <w:rPr>
          <w:rFonts w:ascii="Helvetica" w:hAnsi="Helvetica"/>
          <w:color w:val="757575"/>
        </w:rPr>
      </w:pPr>
    </w:p>
    <w:p w14:paraId="31301AF2" w14:textId="77777777" w:rsidR="00CC4C9C" w:rsidRDefault="00CC4C9C" w:rsidP="00AE0A01">
      <w:pPr>
        <w:shd w:val="clear" w:color="auto" w:fill="FCFFEB"/>
        <w:spacing w:before="150" w:after="150" w:line="360" w:lineRule="atLeast"/>
        <w:rPr>
          <w:rFonts w:ascii="Helvetica" w:hAnsi="Helvetica"/>
          <w:color w:val="757575"/>
        </w:rPr>
      </w:pPr>
    </w:p>
    <w:p w14:paraId="4CF2800C" w14:textId="77777777" w:rsidR="00CC4C9C" w:rsidRDefault="00CC4C9C" w:rsidP="00AE0A01">
      <w:pPr>
        <w:shd w:val="clear" w:color="auto" w:fill="FCFFEB"/>
        <w:spacing w:before="150" w:after="150" w:line="360" w:lineRule="atLeast"/>
        <w:rPr>
          <w:rFonts w:ascii="Helvetica" w:hAnsi="Helvetica"/>
          <w:color w:val="757575"/>
        </w:rPr>
      </w:pPr>
    </w:p>
    <w:p w14:paraId="12F4DF3C" w14:textId="0E271950" w:rsidR="00AE0A01" w:rsidRPr="00AE0A01" w:rsidRDefault="00AE0A01" w:rsidP="00AE0A01">
      <w:pPr>
        <w:shd w:val="clear" w:color="auto" w:fill="FCFFEB"/>
        <w:spacing w:before="150" w:after="150" w:line="360" w:lineRule="atLeast"/>
        <w:rPr>
          <w:rFonts w:ascii="Helvetica" w:hAnsi="Helvetica"/>
          <w:color w:val="757575"/>
        </w:rPr>
      </w:pPr>
      <w:r w:rsidRPr="00AE0A01">
        <w:rPr>
          <w:rFonts w:ascii="Helvetica" w:hAnsi="Helvetica"/>
          <w:color w:val="757575"/>
        </w:rPr>
        <w:lastRenderedPageBreak/>
        <w:t xml:space="preserve">Employee, </w:t>
      </w:r>
      <w:r w:rsidR="004F2FAC" w:rsidRPr="00AE0A01">
        <w:rPr>
          <w:rFonts w:ascii="Helvetica" w:hAnsi="Helvetica"/>
          <w:color w:val="757575"/>
        </w:rPr>
        <w:t>volunteer,</w:t>
      </w:r>
      <w:r w:rsidRPr="00AE0A01">
        <w:rPr>
          <w:rFonts w:ascii="Helvetica" w:hAnsi="Helvetica"/>
          <w:color w:val="757575"/>
        </w:rPr>
        <w:t xml:space="preserve"> and vendor policies: </w:t>
      </w:r>
    </w:p>
    <w:p w14:paraId="5724B013" w14:textId="77777777" w:rsidR="00AE0A01" w:rsidRPr="00AE0A01" w:rsidRDefault="00AE0A01" w:rsidP="00AE0A01">
      <w:pPr>
        <w:numPr>
          <w:ilvl w:val="0"/>
          <w:numId w:val="14"/>
        </w:numPr>
        <w:shd w:val="clear" w:color="auto" w:fill="FCFFEB"/>
        <w:spacing w:before="100" w:beforeAutospacing="1" w:after="100" w:afterAutospacing="1"/>
        <w:ind w:left="945"/>
        <w:rPr>
          <w:rFonts w:ascii="Helvetica" w:hAnsi="Helvetica"/>
          <w:color w:val="757575"/>
        </w:rPr>
      </w:pPr>
      <w:r w:rsidRPr="00AE0A01">
        <w:rPr>
          <w:rFonts w:ascii="Helvetica" w:hAnsi="Helvetica"/>
          <w:color w:val="757575"/>
        </w:rPr>
        <w:t>Sick employees, volunteers and vendors must stay home and not return until they are free of fever for at least 72 hours without fever-reducing medication and improvement in respiratory symptoms (e.g., cough, shortness of breath) and, at least 7 days have passed since symptoms first appeared.</w:t>
      </w:r>
    </w:p>
    <w:p w14:paraId="3583BA58" w14:textId="77777777" w:rsidR="00AE0A01" w:rsidRPr="00AE0A01" w:rsidRDefault="00AE0A01" w:rsidP="00AE0A01">
      <w:pPr>
        <w:numPr>
          <w:ilvl w:val="0"/>
          <w:numId w:val="14"/>
        </w:numPr>
        <w:shd w:val="clear" w:color="auto" w:fill="FCFFEB"/>
        <w:spacing w:before="150" w:after="150" w:line="360" w:lineRule="atLeast"/>
        <w:ind w:left="945"/>
        <w:rPr>
          <w:rFonts w:ascii="Helvetica" w:hAnsi="Helvetica"/>
          <w:color w:val="757575"/>
        </w:rPr>
      </w:pPr>
      <w:r w:rsidRPr="00AE0A01">
        <w:rPr>
          <w:rFonts w:ascii="Helvetica" w:hAnsi="Helvetica"/>
          <w:color w:val="757575"/>
        </w:rPr>
        <w:t>Those who appear to be ill upon arrival to market or become sick during the day should be sent home immediately.</w:t>
      </w:r>
    </w:p>
    <w:p w14:paraId="19909BF6" w14:textId="77777777" w:rsidR="00AE0A01" w:rsidRPr="00AE0A01" w:rsidRDefault="00AE0A01" w:rsidP="00AE0A01">
      <w:pPr>
        <w:numPr>
          <w:ilvl w:val="0"/>
          <w:numId w:val="14"/>
        </w:numPr>
        <w:shd w:val="clear" w:color="auto" w:fill="FCFFEB"/>
        <w:spacing w:before="150" w:after="150" w:line="360" w:lineRule="atLeast"/>
        <w:ind w:left="945"/>
        <w:rPr>
          <w:rFonts w:ascii="Helvetica" w:hAnsi="Helvetica"/>
          <w:color w:val="757575"/>
        </w:rPr>
      </w:pPr>
      <w:r w:rsidRPr="00AE0A01">
        <w:rPr>
          <w:rFonts w:ascii="Helvetica" w:hAnsi="Helvetica"/>
          <w:color w:val="757575"/>
        </w:rPr>
        <w:t xml:space="preserve">Recommend all vendors wear gloves, regardless of </w:t>
      </w:r>
      <w:proofErr w:type="gramStart"/>
      <w:r w:rsidRPr="00AE0A01">
        <w:rPr>
          <w:rFonts w:ascii="Helvetica" w:hAnsi="Helvetica"/>
          <w:color w:val="757575"/>
        </w:rPr>
        <w:t>whether or not</w:t>
      </w:r>
      <w:proofErr w:type="gramEnd"/>
      <w:r w:rsidRPr="00AE0A01">
        <w:rPr>
          <w:rFonts w:ascii="Helvetica" w:hAnsi="Helvetica"/>
          <w:color w:val="757575"/>
        </w:rPr>
        <w:t xml:space="preserve"> they handle food.  </w:t>
      </w:r>
    </w:p>
    <w:p w14:paraId="5BBBE59C" w14:textId="77777777" w:rsidR="00AE0A01" w:rsidRPr="00AE0A01" w:rsidRDefault="00AE0A01" w:rsidP="00AE0A01">
      <w:pPr>
        <w:numPr>
          <w:ilvl w:val="0"/>
          <w:numId w:val="14"/>
        </w:numPr>
        <w:shd w:val="clear" w:color="auto" w:fill="FCFFEB"/>
        <w:spacing w:before="150" w:after="150" w:line="360" w:lineRule="atLeast"/>
        <w:ind w:left="945"/>
        <w:rPr>
          <w:rFonts w:ascii="Helvetica" w:hAnsi="Helvetica"/>
          <w:color w:val="757575"/>
        </w:rPr>
      </w:pPr>
      <w:r w:rsidRPr="00AE0A01">
        <w:rPr>
          <w:rFonts w:ascii="Helvetica" w:hAnsi="Helvetica"/>
          <w:color w:val="757575"/>
        </w:rPr>
        <w:t>Designate one person to handle food and another person to handle payment transactions when possible. </w:t>
      </w:r>
    </w:p>
    <w:p w14:paraId="5264892F" w14:textId="5EF0E270" w:rsidR="00AE0A01" w:rsidRPr="00AE0A01" w:rsidRDefault="00AE0A01" w:rsidP="00AE0A01">
      <w:pPr>
        <w:numPr>
          <w:ilvl w:val="0"/>
          <w:numId w:val="14"/>
        </w:numPr>
        <w:shd w:val="clear" w:color="auto" w:fill="FCFFEB"/>
        <w:spacing w:before="150" w:after="150" w:line="360" w:lineRule="atLeast"/>
        <w:ind w:left="945"/>
        <w:rPr>
          <w:rFonts w:ascii="Helvetica" w:hAnsi="Helvetica"/>
          <w:color w:val="757575"/>
        </w:rPr>
      </w:pPr>
      <w:r w:rsidRPr="00AE0A01">
        <w:rPr>
          <w:rFonts w:ascii="Helvetica" w:hAnsi="Helvetica"/>
          <w:color w:val="757575"/>
        </w:rPr>
        <w:t xml:space="preserve">Take the temperature of all employees, </w:t>
      </w:r>
      <w:r w:rsidR="00277C1D" w:rsidRPr="00AE0A01">
        <w:rPr>
          <w:rFonts w:ascii="Helvetica" w:hAnsi="Helvetica"/>
          <w:color w:val="757575"/>
        </w:rPr>
        <w:t>volunteers,</w:t>
      </w:r>
      <w:r w:rsidRPr="00AE0A01">
        <w:rPr>
          <w:rFonts w:ascii="Helvetica" w:hAnsi="Helvetica"/>
          <w:color w:val="757575"/>
        </w:rPr>
        <w:t xml:space="preserve"> and vendors upon arrival, confirming that no person has a temperature of more than 100.4°F [38° C]. If an employee, </w:t>
      </w:r>
      <w:r w:rsidR="002C0DE0" w:rsidRPr="00AE0A01">
        <w:rPr>
          <w:rFonts w:ascii="Helvetica" w:hAnsi="Helvetica"/>
          <w:color w:val="757575"/>
        </w:rPr>
        <w:t>volunteer,</w:t>
      </w:r>
      <w:r w:rsidRPr="00AE0A01">
        <w:rPr>
          <w:rFonts w:ascii="Helvetica" w:hAnsi="Helvetica"/>
          <w:color w:val="757575"/>
        </w:rPr>
        <w:t xml:space="preserve"> or vendor should register a temperature of 100.4°F [38° C], he/she/they will be sent home immediately. </w:t>
      </w:r>
    </w:p>
    <w:p w14:paraId="75EF9F0C" w14:textId="77777777" w:rsidR="00AE0A01" w:rsidRPr="00AE0A01" w:rsidRDefault="00AE0A01" w:rsidP="00AE0A01">
      <w:pPr>
        <w:shd w:val="clear" w:color="auto" w:fill="FCFFEB"/>
        <w:spacing w:before="150" w:after="150" w:line="360" w:lineRule="atLeast"/>
        <w:rPr>
          <w:rFonts w:ascii="Helvetica" w:hAnsi="Helvetica"/>
          <w:color w:val="757575"/>
        </w:rPr>
      </w:pPr>
      <w:r w:rsidRPr="00AE0A01">
        <w:rPr>
          <w:rFonts w:ascii="Helvetica" w:hAnsi="Helvetica"/>
          <w:color w:val="757575"/>
        </w:rPr>
        <w:t>Vendor policies: </w:t>
      </w:r>
    </w:p>
    <w:p w14:paraId="04B57A70" w14:textId="77777777" w:rsidR="00AE0A01" w:rsidRPr="00AE0A01" w:rsidRDefault="00AE0A01" w:rsidP="00AE0A01">
      <w:pPr>
        <w:numPr>
          <w:ilvl w:val="0"/>
          <w:numId w:val="15"/>
        </w:numPr>
        <w:shd w:val="clear" w:color="auto" w:fill="FCFFEB"/>
        <w:spacing w:before="150" w:after="150" w:line="360" w:lineRule="atLeast"/>
        <w:ind w:left="945"/>
        <w:rPr>
          <w:rFonts w:ascii="Helvetica" w:hAnsi="Helvetica"/>
          <w:color w:val="757575"/>
        </w:rPr>
      </w:pPr>
      <w:r w:rsidRPr="00AE0A01">
        <w:rPr>
          <w:rFonts w:ascii="Helvetica" w:hAnsi="Helvetica"/>
          <w:color w:val="757575"/>
        </w:rPr>
        <w:t>All vendors must sanitize their stands regularly, primarily wiping down tables, terminals, cash boxes, etc. Familiarize yourself with the </w:t>
      </w:r>
      <w:hyperlink r:id="rId17" w:tgtFrame="_blank" w:history="1">
        <w:r w:rsidRPr="00AE0A01">
          <w:rPr>
            <w:rFonts w:ascii="Helvetica" w:hAnsi="Helvetica"/>
            <w:color w:val="458A44"/>
            <w:u w:val="single"/>
          </w:rPr>
          <w:t>CDC Guidelines</w:t>
        </w:r>
      </w:hyperlink>
      <w:r w:rsidRPr="00AE0A01">
        <w:rPr>
          <w:rFonts w:ascii="Helvetica" w:hAnsi="Helvetica"/>
          <w:color w:val="757575"/>
        </w:rPr>
        <w:t> to clean and disinfect surfaces.</w:t>
      </w:r>
    </w:p>
    <w:p w14:paraId="4126BD88" w14:textId="77777777" w:rsidR="00AE0A01" w:rsidRPr="00AE0A01" w:rsidRDefault="00AE0A01" w:rsidP="00AE0A01">
      <w:pPr>
        <w:numPr>
          <w:ilvl w:val="0"/>
          <w:numId w:val="15"/>
        </w:numPr>
        <w:shd w:val="clear" w:color="auto" w:fill="FCFFEB"/>
        <w:spacing w:before="150" w:after="150" w:line="360" w:lineRule="atLeast"/>
        <w:ind w:left="945"/>
        <w:rPr>
          <w:rFonts w:ascii="Helvetica" w:hAnsi="Helvetica"/>
          <w:color w:val="757575"/>
        </w:rPr>
      </w:pPr>
      <w:r w:rsidRPr="00AE0A01">
        <w:rPr>
          <w:rFonts w:ascii="Helvetica" w:hAnsi="Helvetica"/>
          <w:color w:val="757575"/>
        </w:rPr>
        <w:t>Discontinue use of tablecloths and other porous materials such as baskets.</w:t>
      </w:r>
    </w:p>
    <w:p w14:paraId="0641CFA5" w14:textId="77777777" w:rsidR="00AE0A01" w:rsidRPr="00AE0A01" w:rsidRDefault="00AE0A01" w:rsidP="00AE0A01">
      <w:pPr>
        <w:numPr>
          <w:ilvl w:val="0"/>
          <w:numId w:val="15"/>
        </w:numPr>
        <w:shd w:val="clear" w:color="auto" w:fill="FCFFEB"/>
        <w:spacing w:before="150" w:after="150" w:line="360" w:lineRule="atLeast"/>
        <w:ind w:left="945"/>
        <w:rPr>
          <w:rFonts w:ascii="Helvetica" w:hAnsi="Helvetica"/>
          <w:color w:val="757575"/>
        </w:rPr>
      </w:pPr>
      <w:r w:rsidRPr="00AE0A01">
        <w:rPr>
          <w:rFonts w:ascii="Helvetica" w:hAnsi="Helvetica"/>
          <w:color w:val="757575"/>
        </w:rPr>
        <w:t>Recommend using only materials that can be immediately washed and sanitized after use. </w:t>
      </w:r>
    </w:p>
    <w:p w14:paraId="25C79A20" w14:textId="77777777" w:rsidR="00AE0A01" w:rsidRPr="00AE0A01" w:rsidRDefault="00AE0A01" w:rsidP="00AE0A01">
      <w:pPr>
        <w:numPr>
          <w:ilvl w:val="0"/>
          <w:numId w:val="15"/>
        </w:numPr>
        <w:shd w:val="clear" w:color="auto" w:fill="FCFFEB"/>
        <w:spacing w:before="150" w:after="150" w:line="360" w:lineRule="atLeast"/>
        <w:ind w:left="945"/>
        <w:rPr>
          <w:rFonts w:ascii="Helvetica" w:hAnsi="Helvetica"/>
          <w:color w:val="757575"/>
        </w:rPr>
      </w:pPr>
      <w:r w:rsidRPr="00AE0A01">
        <w:rPr>
          <w:rFonts w:ascii="Helvetica" w:hAnsi="Helvetica"/>
          <w:color w:val="757575"/>
        </w:rPr>
        <w:t>Clean your hands frequently, ideally between each customer transaction. Follow </w:t>
      </w:r>
      <w:hyperlink r:id="rId18" w:tgtFrame="_blank" w:history="1">
        <w:r w:rsidRPr="00AE0A01">
          <w:rPr>
            <w:rFonts w:ascii="Helvetica" w:hAnsi="Helvetica"/>
            <w:color w:val="458A44"/>
            <w:u w:val="single"/>
          </w:rPr>
          <w:t>CDC recommendations</w:t>
        </w:r>
      </w:hyperlink>
      <w:r w:rsidRPr="00AE0A01">
        <w:rPr>
          <w:rFonts w:ascii="Helvetica" w:hAnsi="Helvetica"/>
          <w:color w:val="757575"/>
        </w:rPr>
        <w:t> for cleaning your hands. </w:t>
      </w:r>
    </w:p>
    <w:p w14:paraId="75708567" w14:textId="77777777" w:rsidR="00AE0A01" w:rsidRPr="00AE0A01" w:rsidRDefault="00AE0A01" w:rsidP="00AE0A01">
      <w:pPr>
        <w:numPr>
          <w:ilvl w:val="0"/>
          <w:numId w:val="15"/>
        </w:numPr>
        <w:shd w:val="clear" w:color="auto" w:fill="FCFFEB"/>
        <w:spacing w:before="150" w:after="150" w:line="360" w:lineRule="atLeast"/>
        <w:ind w:left="945"/>
        <w:rPr>
          <w:rFonts w:ascii="Helvetica" w:hAnsi="Helvetica"/>
          <w:color w:val="757575"/>
        </w:rPr>
      </w:pPr>
      <w:r w:rsidRPr="00AE0A01">
        <w:rPr>
          <w:rFonts w:ascii="Helvetica" w:hAnsi="Helvetica"/>
          <w:color w:val="757575"/>
        </w:rPr>
        <w:t>Use only new plastic bags for the packaging and sale of goods. </w:t>
      </w:r>
    </w:p>
    <w:p w14:paraId="78BAC111" w14:textId="77777777" w:rsidR="00AE0A01" w:rsidRPr="00AE0A01" w:rsidRDefault="00AE0A01" w:rsidP="00AE0A01">
      <w:pPr>
        <w:numPr>
          <w:ilvl w:val="0"/>
          <w:numId w:val="15"/>
        </w:numPr>
        <w:shd w:val="clear" w:color="auto" w:fill="FCFFEB"/>
        <w:spacing w:before="150" w:after="150" w:line="360" w:lineRule="atLeast"/>
        <w:ind w:left="945"/>
        <w:rPr>
          <w:rFonts w:ascii="Helvetica" w:hAnsi="Helvetica"/>
          <w:color w:val="757575"/>
        </w:rPr>
      </w:pPr>
      <w:r w:rsidRPr="00AE0A01">
        <w:rPr>
          <w:rFonts w:ascii="Helvetica" w:hAnsi="Helvetica"/>
          <w:color w:val="757575"/>
        </w:rPr>
        <w:t>Promote alternative sales outlets and methods such as online ordering and delivery, pre-order for pick up, etc. </w:t>
      </w:r>
    </w:p>
    <w:p w14:paraId="2F8DA4BC" w14:textId="77777777" w:rsidR="00AE0A01" w:rsidRPr="00AE0A01" w:rsidRDefault="00AE0A01" w:rsidP="00AE0A01">
      <w:pPr>
        <w:numPr>
          <w:ilvl w:val="0"/>
          <w:numId w:val="15"/>
        </w:numPr>
        <w:shd w:val="clear" w:color="auto" w:fill="FCFFEB"/>
        <w:spacing w:before="150" w:after="150" w:line="360" w:lineRule="atLeast"/>
        <w:ind w:left="945"/>
        <w:rPr>
          <w:rFonts w:ascii="Helvetica" w:hAnsi="Helvetica"/>
          <w:color w:val="757575"/>
        </w:rPr>
      </w:pPr>
      <w:r w:rsidRPr="00AE0A01">
        <w:rPr>
          <w:rFonts w:ascii="Helvetica" w:hAnsi="Helvetica"/>
          <w:color w:val="757575"/>
        </w:rPr>
        <w:t>Consider purchasing a contactless chip reader to process customer sales.</w:t>
      </w:r>
    </w:p>
    <w:p w14:paraId="1B8E86BB" w14:textId="77777777" w:rsidR="00376389" w:rsidRPr="007E12D8" w:rsidRDefault="00376389" w:rsidP="00AE0A01">
      <w:pPr>
        <w:shd w:val="clear" w:color="auto" w:fill="FCFFEB"/>
        <w:spacing w:before="150" w:after="150" w:line="360" w:lineRule="atLeast"/>
        <w:rPr>
          <w:rFonts w:ascii="Helvetica" w:hAnsi="Helvetica"/>
          <w:color w:val="FFFFFF" w:themeColor="background1"/>
        </w:rPr>
      </w:pPr>
    </w:p>
    <w:p w14:paraId="5AB732DE" w14:textId="77777777" w:rsidR="00376389" w:rsidRPr="007E12D8" w:rsidRDefault="00376389" w:rsidP="00AE0A01">
      <w:pPr>
        <w:shd w:val="clear" w:color="auto" w:fill="FCFFEB"/>
        <w:spacing w:before="150" w:after="150" w:line="360" w:lineRule="atLeast"/>
        <w:rPr>
          <w:rFonts w:ascii="Helvetica" w:hAnsi="Helvetica"/>
          <w:color w:val="FFFFFF" w:themeColor="background1"/>
        </w:rPr>
      </w:pPr>
    </w:p>
    <w:p w14:paraId="1B59B1FB" w14:textId="77777777" w:rsidR="00376389" w:rsidRPr="007E12D8" w:rsidRDefault="00376389" w:rsidP="00AE0A01">
      <w:pPr>
        <w:shd w:val="clear" w:color="auto" w:fill="FCFFEB"/>
        <w:spacing w:before="150" w:after="150" w:line="360" w:lineRule="atLeast"/>
        <w:rPr>
          <w:rFonts w:ascii="Helvetica" w:hAnsi="Helvetica"/>
          <w:color w:val="FFFFFF" w:themeColor="background1"/>
        </w:rPr>
      </w:pPr>
    </w:p>
    <w:p w14:paraId="5382227B" w14:textId="7F62D538" w:rsidR="00376389" w:rsidRDefault="00376389" w:rsidP="00AE0A01">
      <w:pPr>
        <w:shd w:val="clear" w:color="auto" w:fill="FCFFEB"/>
        <w:spacing w:before="150" w:after="150" w:line="360" w:lineRule="atLeast"/>
        <w:rPr>
          <w:rFonts w:ascii="Helvetica" w:hAnsi="Helvetica"/>
          <w:color w:val="000000" w:themeColor="text1"/>
        </w:rPr>
      </w:pPr>
    </w:p>
    <w:p w14:paraId="0D9ACFF7" w14:textId="77777777" w:rsidR="001B5F0A" w:rsidRPr="001B5F0A" w:rsidRDefault="001B5F0A" w:rsidP="00AE0A01">
      <w:pPr>
        <w:shd w:val="clear" w:color="auto" w:fill="FCFFEB"/>
        <w:spacing w:before="150" w:after="150" w:line="360" w:lineRule="atLeast"/>
        <w:rPr>
          <w:rFonts w:ascii="Helvetica" w:hAnsi="Helvetica"/>
        </w:rPr>
      </w:pPr>
    </w:p>
    <w:p w14:paraId="67F58800" w14:textId="44C4F89B" w:rsidR="00AE0A01" w:rsidRPr="00AE0A01" w:rsidRDefault="00AE0A01" w:rsidP="00AE0A01">
      <w:pPr>
        <w:shd w:val="clear" w:color="auto" w:fill="FCFFEB"/>
        <w:spacing w:before="150" w:after="150" w:line="360" w:lineRule="atLeast"/>
        <w:rPr>
          <w:rFonts w:ascii="Helvetica" w:hAnsi="Helvetica"/>
          <w:color w:val="757575"/>
        </w:rPr>
      </w:pPr>
      <w:r w:rsidRPr="00AE0A01">
        <w:rPr>
          <w:rFonts w:ascii="Helvetica" w:hAnsi="Helvetica"/>
          <w:color w:val="757575"/>
        </w:rPr>
        <w:lastRenderedPageBreak/>
        <w:t>Customer engagement: </w:t>
      </w:r>
    </w:p>
    <w:p w14:paraId="516F61AF"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Customers must stay home and not return until they are free of fever for at least 72 hours without fever-reducing medication and improvement in respiratory symptoms (e.g., cough, shortness of breath) and, at least 7 days have passed since symptoms first appeared.</w:t>
      </w:r>
    </w:p>
    <w:p w14:paraId="39034FD1"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Encourage shoppers to prioritize only essential food purchasing and discontinue social gatherings. </w:t>
      </w:r>
    </w:p>
    <w:p w14:paraId="4F19C537"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Encourage shoppers to send only one member from each household to the market in order to curtail crowds.</w:t>
      </w:r>
    </w:p>
    <w:p w14:paraId="2AAFA2FA"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Encourage shoppers to practice the recommended 6’ social distancing from one another while at the market. </w:t>
      </w:r>
    </w:p>
    <w:p w14:paraId="2F0C1C0D"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Discourage shoppers from touching any products, rather allowing the vendor to select and bag products customers wish to purchase. </w:t>
      </w:r>
    </w:p>
    <w:p w14:paraId="7E9CE048"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Clean your hands frequently. Follow CDC recommendations for cleaning your hands. </w:t>
      </w:r>
    </w:p>
    <w:p w14:paraId="635527E2"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 xml:space="preserve">Discontinue use of reusable bags and materials </w:t>
      </w:r>
      <w:proofErr w:type="gramStart"/>
      <w:r w:rsidRPr="00AE0A01">
        <w:rPr>
          <w:rFonts w:ascii="Helvetica" w:hAnsi="Helvetica"/>
          <w:color w:val="757575"/>
        </w:rPr>
        <w:t>at this time</w:t>
      </w:r>
      <w:proofErr w:type="gramEnd"/>
      <w:r w:rsidRPr="00AE0A01">
        <w:rPr>
          <w:rFonts w:ascii="Helvetica" w:hAnsi="Helvetica"/>
          <w:color w:val="757575"/>
        </w:rPr>
        <w:t>. Accept only new plastic bags from your farmers and food producers. </w:t>
      </w:r>
    </w:p>
    <w:p w14:paraId="54E80183" w14:textId="77777777" w:rsidR="00AE0A01" w:rsidRPr="00AE0A01" w:rsidRDefault="00AE0A01" w:rsidP="00AE0A01">
      <w:pPr>
        <w:numPr>
          <w:ilvl w:val="0"/>
          <w:numId w:val="16"/>
        </w:numPr>
        <w:shd w:val="clear" w:color="auto" w:fill="FCFFEB"/>
        <w:spacing w:before="150" w:after="150" w:line="360" w:lineRule="atLeast"/>
        <w:ind w:left="945"/>
        <w:rPr>
          <w:rFonts w:ascii="Helvetica" w:hAnsi="Helvetica"/>
          <w:color w:val="757575"/>
        </w:rPr>
      </w:pPr>
      <w:r w:rsidRPr="00AE0A01">
        <w:rPr>
          <w:rFonts w:ascii="Helvetica" w:hAnsi="Helvetica"/>
          <w:color w:val="757575"/>
        </w:rPr>
        <w:t>When possible, order directly from farmers and food producers for delivery or pick-up. </w:t>
      </w:r>
    </w:p>
    <w:p w14:paraId="11D84105" w14:textId="77777777" w:rsidR="004139F3" w:rsidRPr="00E256D1" w:rsidRDefault="004139F3" w:rsidP="00DA281A">
      <w:pPr>
        <w:pStyle w:val="ListParagraph"/>
        <w:ind w:left="1680"/>
        <w:rPr>
          <w:sz w:val="32"/>
          <w:szCs w:val="32"/>
        </w:rPr>
      </w:pPr>
    </w:p>
    <w:sectPr w:rsidR="004139F3" w:rsidRPr="00E256D1">
      <w:type w:val="continuous"/>
      <w:pgSz w:w="12240" w:h="15840"/>
      <w:pgMar w:top="720" w:right="1008" w:bottom="720" w:left="10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4286E" w14:textId="77777777" w:rsidR="009E22F1" w:rsidRDefault="009E22F1" w:rsidP="005B32FE">
      <w:r>
        <w:separator/>
      </w:r>
    </w:p>
  </w:endnote>
  <w:endnote w:type="continuationSeparator" w:id="0">
    <w:p w14:paraId="73ACED43" w14:textId="77777777" w:rsidR="009E22F1" w:rsidRDefault="009E22F1" w:rsidP="005B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64755" w14:textId="77777777" w:rsidR="009E22F1" w:rsidRDefault="009E22F1" w:rsidP="005B32FE">
      <w:r>
        <w:separator/>
      </w:r>
    </w:p>
  </w:footnote>
  <w:footnote w:type="continuationSeparator" w:id="0">
    <w:p w14:paraId="2E0F51BD" w14:textId="77777777" w:rsidR="009E22F1" w:rsidRDefault="009E22F1" w:rsidP="005B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62B"/>
    <w:multiLevelType w:val="multilevel"/>
    <w:tmpl w:val="67F45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A184A"/>
    <w:multiLevelType w:val="multilevel"/>
    <w:tmpl w:val="058E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D1150"/>
    <w:multiLevelType w:val="multilevel"/>
    <w:tmpl w:val="B6B81E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B015F4F"/>
    <w:multiLevelType w:val="multilevel"/>
    <w:tmpl w:val="31E2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035D5"/>
    <w:multiLevelType w:val="multilevel"/>
    <w:tmpl w:val="BA7465F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FF3B54"/>
    <w:multiLevelType w:val="multilevel"/>
    <w:tmpl w:val="AF48F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9566C"/>
    <w:multiLevelType w:val="multilevel"/>
    <w:tmpl w:val="737CE338"/>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761675C"/>
    <w:multiLevelType w:val="multilevel"/>
    <w:tmpl w:val="F36C32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8713BE2"/>
    <w:multiLevelType w:val="multilevel"/>
    <w:tmpl w:val="28BC02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DCE6843"/>
    <w:multiLevelType w:val="multilevel"/>
    <w:tmpl w:val="3AC4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F6643"/>
    <w:multiLevelType w:val="multilevel"/>
    <w:tmpl w:val="BA002D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32F26F2"/>
    <w:multiLevelType w:val="multilevel"/>
    <w:tmpl w:val="8312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310D4"/>
    <w:multiLevelType w:val="multilevel"/>
    <w:tmpl w:val="842E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C349FC"/>
    <w:multiLevelType w:val="hybridMultilevel"/>
    <w:tmpl w:val="FC12E01A"/>
    <w:lvl w:ilvl="0" w:tplc="04090001">
      <w:start w:val="1"/>
      <w:numFmt w:val="bullet"/>
      <w:lvlText w:val=""/>
      <w:lvlJc w:val="left"/>
      <w:pPr>
        <w:ind w:left="1680" w:hanging="360"/>
      </w:pPr>
      <w:rPr>
        <w:rFonts w:ascii="Symbol" w:hAnsi="Symbol" w:cs="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cs="Wingdings" w:hint="default"/>
      </w:rPr>
    </w:lvl>
    <w:lvl w:ilvl="3" w:tplc="04090001" w:tentative="1">
      <w:start w:val="1"/>
      <w:numFmt w:val="bullet"/>
      <w:lvlText w:val=""/>
      <w:lvlJc w:val="left"/>
      <w:pPr>
        <w:ind w:left="3840" w:hanging="360"/>
      </w:pPr>
      <w:rPr>
        <w:rFonts w:ascii="Symbol" w:hAnsi="Symbol" w:cs="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cs="Wingdings" w:hint="default"/>
      </w:rPr>
    </w:lvl>
    <w:lvl w:ilvl="6" w:tplc="04090001" w:tentative="1">
      <w:start w:val="1"/>
      <w:numFmt w:val="bullet"/>
      <w:lvlText w:val=""/>
      <w:lvlJc w:val="left"/>
      <w:pPr>
        <w:ind w:left="6000" w:hanging="360"/>
      </w:pPr>
      <w:rPr>
        <w:rFonts w:ascii="Symbol" w:hAnsi="Symbol" w:cs="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cs="Wingdings" w:hint="default"/>
      </w:rPr>
    </w:lvl>
  </w:abstractNum>
  <w:abstractNum w:abstractNumId="14" w15:restartNumberingAfterBreak="0">
    <w:nsid w:val="63157677"/>
    <w:multiLevelType w:val="multilevel"/>
    <w:tmpl w:val="F90E52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649736B2"/>
    <w:multiLevelType w:val="multilevel"/>
    <w:tmpl w:val="29365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7"/>
  </w:num>
  <w:num w:numId="4">
    <w:abstractNumId w:val="15"/>
  </w:num>
  <w:num w:numId="5">
    <w:abstractNumId w:val="0"/>
  </w:num>
  <w:num w:numId="6">
    <w:abstractNumId w:val="8"/>
  </w:num>
  <w:num w:numId="7">
    <w:abstractNumId w:val="5"/>
  </w:num>
  <w:num w:numId="8">
    <w:abstractNumId w:val="2"/>
  </w:num>
  <w:num w:numId="9">
    <w:abstractNumId w:val="10"/>
  </w:num>
  <w:num w:numId="10">
    <w:abstractNumId w:val="6"/>
  </w:num>
  <w:num w:numId="11">
    <w:abstractNumId w:val="12"/>
  </w:num>
  <w:num w:numId="12">
    <w:abstractNumId w:val="13"/>
  </w:num>
  <w:num w:numId="13">
    <w:abstractNumId w:val="11"/>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56D24"/>
    <w:rsid w:val="00013099"/>
    <w:rsid w:val="00035892"/>
    <w:rsid w:val="00054014"/>
    <w:rsid w:val="00067177"/>
    <w:rsid w:val="000705D2"/>
    <w:rsid w:val="00080828"/>
    <w:rsid w:val="00097D96"/>
    <w:rsid w:val="000A1B2B"/>
    <w:rsid w:val="0011611F"/>
    <w:rsid w:val="00117543"/>
    <w:rsid w:val="00171AE4"/>
    <w:rsid w:val="00171EB5"/>
    <w:rsid w:val="00182BCC"/>
    <w:rsid w:val="00196A21"/>
    <w:rsid w:val="001B5F0A"/>
    <w:rsid w:val="001C7313"/>
    <w:rsid w:val="001D7DB8"/>
    <w:rsid w:val="001F33D9"/>
    <w:rsid w:val="002111CB"/>
    <w:rsid w:val="00221D1F"/>
    <w:rsid w:val="0023192D"/>
    <w:rsid w:val="002419C2"/>
    <w:rsid w:val="00243DF0"/>
    <w:rsid w:val="00255362"/>
    <w:rsid w:val="00271F11"/>
    <w:rsid w:val="00274673"/>
    <w:rsid w:val="00277C1D"/>
    <w:rsid w:val="0028495E"/>
    <w:rsid w:val="002A458B"/>
    <w:rsid w:val="002C0DE0"/>
    <w:rsid w:val="002C0FAF"/>
    <w:rsid w:val="002C2941"/>
    <w:rsid w:val="002E295B"/>
    <w:rsid w:val="002F4CAE"/>
    <w:rsid w:val="00304225"/>
    <w:rsid w:val="00306A6E"/>
    <w:rsid w:val="003741B2"/>
    <w:rsid w:val="00376389"/>
    <w:rsid w:val="00385CBD"/>
    <w:rsid w:val="0038783A"/>
    <w:rsid w:val="00392F36"/>
    <w:rsid w:val="00395A5F"/>
    <w:rsid w:val="003A78CF"/>
    <w:rsid w:val="003C4A22"/>
    <w:rsid w:val="003E3A8E"/>
    <w:rsid w:val="00403A93"/>
    <w:rsid w:val="00406B20"/>
    <w:rsid w:val="004123E5"/>
    <w:rsid w:val="004136A7"/>
    <w:rsid w:val="004139F3"/>
    <w:rsid w:val="00415FAB"/>
    <w:rsid w:val="00420D42"/>
    <w:rsid w:val="004548EF"/>
    <w:rsid w:val="00457854"/>
    <w:rsid w:val="00466284"/>
    <w:rsid w:val="00470558"/>
    <w:rsid w:val="004874BB"/>
    <w:rsid w:val="004943BA"/>
    <w:rsid w:val="004947B2"/>
    <w:rsid w:val="00494EDD"/>
    <w:rsid w:val="004957B7"/>
    <w:rsid w:val="004D258F"/>
    <w:rsid w:val="004F2FAC"/>
    <w:rsid w:val="00504EEF"/>
    <w:rsid w:val="00507D35"/>
    <w:rsid w:val="0054326C"/>
    <w:rsid w:val="005557F1"/>
    <w:rsid w:val="005710B3"/>
    <w:rsid w:val="005801ED"/>
    <w:rsid w:val="00595351"/>
    <w:rsid w:val="005B32FE"/>
    <w:rsid w:val="005B6041"/>
    <w:rsid w:val="005F356E"/>
    <w:rsid w:val="005F6544"/>
    <w:rsid w:val="006047F1"/>
    <w:rsid w:val="0062731D"/>
    <w:rsid w:val="00632642"/>
    <w:rsid w:val="00636405"/>
    <w:rsid w:val="006425FF"/>
    <w:rsid w:val="00663B57"/>
    <w:rsid w:val="00676B3A"/>
    <w:rsid w:val="0068716E"/>
    <w:rsid w:val="00693788"/>
    <w:rsid w:val="006A5DB3"/>
    <w:rsid w:val="006E4D6B"/>
    <w:rsid w:val="006E5A69"/>
    <w:rsid w:val="007023A9"/>
    <w:rsid w:val="00722F56"/>
    <w:rsid w:val="00723318"/>
    <w:rsid w:val="00736E9E"/>
    <w:rsid w:val="00755740"/>
    <w:rsid w:val="00756046"/>
    <w:rsid w:val="0075652E"/>
    <w:rsid w:val="00770DCA"/>
    <w:rsid w:val="00794773"/>
    <w:rsid w:val="007A33A7"/>
    <w:rsid w:val="007C0370"/>
    <w:rsid w:val="007C527E"/>
    <w:rsid w:val="007E12D8"/>
    <w:rsid w:val="007E6320"/>
    <w:rsid w:val="008154EA"/>
    <w:rsid w:val="00821D2E"/>
    <w:rsid w:val="00854EC6"/>
    <w:rsid w:val="00856D24"/>
    <w:rsid w:val="00872EDB"/>
    <w:rsid w:val="00874B60"/>
    <w:rsid w:val="00878306"/>
    <w:rsid w:val="008A1944"/>
    <w:rsid w:val="008B1569"/>
    <w:rsid w:val="008B1D46"/>
    <w:rsid w:val="008B727C"/>
    <w:rsid w:val="008C2B80"/>
    <w:rsid w:val="00925BE3"/>
    <w:rsid w:val="009454CF"/>
    <w:rsid w:val="009529B6"/>
    <w:rsid w:val="0097081B"/>
    <w:rsid w:val="00970C53"/>
    <w:rsid w:val="0097193B"/>
    <w:rsid w:val="009726A5"/>
    <w:rsid w:val="00975750"/>
    <w:rsid w:val="00976715"/>
    <w:rsid w:val="00987186"/>
    <w:rsid w:val="00987426"/>
    <w:rsid w:val="00993BB1"/>
    <w:rsid w:val="00994D7E"/>
    <w:rsid w:val="009E22F1"/>
    <w:rsid w:val="009F051A"/>
    <w:rsid w:val="00A12AE3"/>
    <w:rsid w:val="00A319C6"/>
    <w:rsid w:val="00A62D8A"/>
    <w:rsid w:val="00A71AD2"/>
    <w:rsid w:val="00A84A90"/>
    <w:rsid w:val="00A85970"/>
    <w:rsid w:val="00A92E8B"/>
    <w:rsid w:val="00AB4D80"/>
    <w:rsid w:val="00AC788C"/>
    <w:rsid w:val="00AE0A01"/>
    <w:rsid w:val="00AE28F1"/>
    <w:rsid w:val="00AE505E"/>
    <w:rsid w:val="00AE610C"/>
    <w:rsid w:val="00B10639"/>
    <w:rsid w:val="00B313E6"/>
    <w:rsid w:val="00B31B0C"/>
    <w:rsid w:val="00B540D1"/>
    <w:rsid w:val="00B6399C"/>
    <w:rsid w:val="00B77A3C"/>
    <w:rsid w:val="00B859EA"/>
    <w:rsid w:val="00B9722B"/>
    <w:rsid w:val="00BB034E"/>
    <w:rsid w:val="00BB510B"/>
    <w:rsid w:val="00BE17E8"/>
    <w:rsid w:val="00BF013F"/>
    <w:rsid w:val="00C35CDD"/>
    <w:rsid w:val="00C472D2"/>
    <w:rsid w:val="00C56361"/>
    <w:rsid w:val="00C56A89"/>
    <w:rsid w:val="00C56EC5"/>
    <w:rsid w:val="00C62A99"/>
    <w:rsid w:val="00C62FCE"/>
    <w:rsid w:val="00C93C08"/>
    <w:rsid w:val="00CA644E"/>
    <w:rsid w:val="00CB32F4"/>
    <w:rsid w:val="00CC4C9C"/>
    <w:rsid w:val="00CD1BFE"/>
    <w:rsid w:val="00CD2BC0"/>
    <w:rsid w:val="00CE799D"/>
    <w:rsid w:val="00D03C22"/>
    <w:rsid w:val="00D0605D"/>
    <w:rsid w:val="00D1482D"/>
    <w:rsid w:val="00D44C2E"/>
    <w:rsid w:val="00D50665"/>
    <w:rsid w:val="00D919B8"/>
    <w:rsid w:val="00D9315B"/>
    <w:rsid w:val="00D9372F"/>
    <w:rsid w:val="00DA281A"/>
    <w:rsid w:val="00DC50A4"/>
    <w:rsid w:val="00DC733E"/>
    <w:rsid w:val="00DD247D"/>
    <w:rsid w:val="00DE5EDB"/>
    <w:rsid w:val="00E256D1"/>
    <w:rsid w:val="00E36398"/>
    <w:rsid w:val="00E57400"/>
    <w:rsid w:val="00E63E32"/>
    <w:rsid w:val="00E65645"/>
    <w:rsid w:val="00E83CC4"/>
    <w:rsid w:val="00E90896"/>
    <w:rsid w:val="00E91C65"/>
    <w:rsid w:val="00EC2940"/>
    <w:rsid w:val="00ED7204"/>
    <w:rsid w:val="00EF42C4"/>
    <w:rsid w:val="00F01719"/>
    <w:rsid w:val="00F031FE"/>
    <w:rsid w:val="00F57911"/>
    <w:rsid w:val="00F7328B"/>
    <w:rsid w:val="00F803F1"/>
    <w:rsid w:val="00F92E6C"/>
    <w:rsid w:val="00FB289E"/>
    <w:rsid w:val="00FB69EE"/>
    <w:rsid w:val="00FC263A"/>
    <w:rsid w:val="00FE5657"/>
    <w:rsid w:val="00FE62E9"/>
    <w:rsid w:val="00FE6523"/>
    <w:rsid w:val="01238B1B"/>
    <w:rsid w:val="01C66BB3"/>
    <w:rsid w:val="022D472A"/>
    <w:rsid w:val="02BCD191"/>
    <w:rsid w:val="06BD5D48"/>
    <w:rsid w:val="06F9379A"/>
    <w:rsid w:val="07F6AD64"/>
    <w:rsid w:val="0874ED14"/>
    <w:rsid w:val="0AAA244B"/>
    <w:rsid w:val="0B8C1FBD"/>
    <w:rsid w:val="0C9DBE5C"/>
    <w:rsid w:val="0F5349DB"/>
    <w:rsid w:val="10A55AF1"/>
    <w:rsid w:val="11703B2D"/>
    <w:rsid w:val="11C77353"/>
    <w:rsid w:val="124CF369"/>
    <w:rsid w:val="126F9E49"/>
    <w:rsid w:val="1355BE8E"/>
    <w:rsid w:val="14CC2398"/>
    <w:rsid w:val="161D1AF3"/>
    <w:rsid w:val="19936DBD"/>
    <w:rsid w:val="1B1A7610"/>
    <w:rsid w:val="1BE568F0"/>
    <w:rsid w:val="1C7FD348"/>
    <w:rsid w:val="1C8A5560"/>
    <w:rsid w:val="1D6E1E7F"/>
    <w:rsid w:val="1DB6FD81"/>
    <w:rsid w:val="1E59402A"/>
    <w:rsid w:val="1F964E3C"/>
    <w:rsid w:val="1FFE36FD"/>
    <w:rsid w:val="200F6C65"/>
    <w:rsid w:val="21B96CFC"/>
    <w:rsid w:val="23FB5D3E"/>
    <w:rsid w:val="24AAE340"/>
    <w:rsid w:val="2794E7ED"/>
    <w:rsid w:val="28841728"/>
    <w:rsid w:val="28CB94D2"/>
    <w:rsid w:val="29FFA3F2"/>
    <w:rsid w:val="2AE00C19"/>
    <w:rsid w:val="2F868B8F"/>
    <w:rsid w:val="30BC4EF9"/>
    <w:rsid w:val="310C01F0"/>
    <w:rsid w:val="31F8522F"/>
    <w:rsid w:val="321845C5"/>
    <w:rsid w:val="33520893"/>
    <w:rsid w:val="35B8A28B"/>
    <w:rsid w:val="3776C3FA"/>
    <w:rsid w:val="37D52321"/>
    <w:rsid w:val="3886DFCE"/>
    <w:rsid w:val="39447F73"/>
    <w:rsid w:val="3B7B80F8"/>
    <w:rsid w:val="3E57053B"/>
    <w:rsid w:val="3F46FF8D"/>
    <w:rsid w:val="401FDE55"/>
    <w:rsid w:val="40E7E8D1"/>
    <w:rsid w:val="414BDE47"/>
    <w:rsid w:val="4514E518"/>
    <w:rsid w:val="46367CE1"/>
    <w:rsid w:val="46373EFC"/>
    <w:rsid w:val="470F6E14"/>
    <w:rsid w:val="4913402C"/>
    <w:rsid w:val="491C76FB"/>
    <w:rsid w:val="4AB1DE61"/>
    <w:rsid w:val="4AE4819E"/>
    <w:rsid w:val="4B94DCEA"/>
    <w:rsid w:val="4BD54534"/>
    <w:rsid w:val="4BF64E0C"/>
    <w:rsid w:val="4C1D9576"/>
    <w:rsid w:val="4CBEE2E4"/>
    <w:rsid w:val="4CF3C449"/>
    <w:rsid w:val="4D41D534"/>
    <w:rsid w:val="4E39C800"/>
    <w:rsid w:val="4F327D99"/>
    <w:rsid w:val="4FB7F36E"/>
    <w:rsid w:val="4FF71EFC"/>
    <w:rsid w:val="513703D2"/>
    <w:rsid w:val="51D1B817"/>
    <w:rsid w:val="58396637"/>
    <w:rsid w:val="5839F4F2"/>
    <w:rsid w:val="595DABD2"/>
    <w:rsid w:val="5A02E0CF"/>
    <w:rsid w:val="5A7B6103"/>
    <w:rsid w:val="5CE1DC3B"/>
    <w:rsid w:val="5D7D2B4F"/>
    <w:rsid w:val="5DF8E9D4"/>
    <w:rsid w:val="5F72869E"/>
    <w:rsid w:val="62FB0320"/>
    <w:rsid w:val="644998CB"/>
    <w:rsid w:val="6455A62C"/>
    <w:rsid w:val="6497EB53"/>
    <w:rsid w:val="66EC1E8E"/>
    <w:rsid w:val="679B1299"/>
    <w:rsid w:val="69F35FCE"/>
    <w:rsid w:val="6A6573FD"/>
    <w:rsid w:val="6C63B788"/>
    <w:rsid w:val="6CEB235C"/>
    <w:rsid w:val="70294E5E"/>
    <w:rsid w:val="72E4EDA6"/>
    <w:rsid w:val="7564422F"/>
    <w:rsid w:val="772C9649"/>
    <w:rsid w:val="791B8AA6"/>
    <w:rsid w:val="7B5FE623"/>
    <w:rsid w:val="7CDCD6B3"/>
    <w:rsid w:val="7DBE8B36"/>
    <w:rsid w:val="7F9B6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4651"/>
  <w15:docId w15:val="{5E775882-9D55-4F0A-A41B-D9E8F688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imes" w:eastAsia="Times" w:hAnsi="Times" w:cs="Times"/>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B034E"/>
    <w:pPr>
      <w:ind w:left="720"/>
      <w:contextualSpacing/>
    </w:pPr>
  </w:style>
  <w:style w:type="character" w:styleId="Hyperlink">
    <w:name w:val="Hyperlink"/>
    <w:basedOn w:val="DefaultParagraphFont"/>
    <w:uiPriority w:val="99"/>
    <w:unhideWhenUsed/>
    <w:rsid w:val="00BB034E"/>
    <w:rPr>
      <w:color w:val="0000FF" w:themeColor="hyperlink"/>
      <w:u w:val="single"/>
    </w:rPr>
  </w:style>
  <w:style w:type="character" w:styleId="UnresolvedMention">
    <w:name w:val="Unresolved Mention"/>
    <w:basedOn w:val="DefaultParagraphFont"/>
    <w:uiPriority w:val="99"/>
    <w:semiHidden/>
    <w:unhideWhenUsed/>
    <w:rsid w:val="00BB034E"/>
    <w:rPr>
      <w:color w:val="605E5C"/>
      <w:shd w:val="clear" w:color="auto" w:fill="E1DFDD"/>
    </w:rPr>
  </w:style>
  <w:style w:type="paragraph" w:styleId="Header">
    <w:name w:val="header"/>
    <w:basedOn w:val="Normal"/>
    <w:link w:val="HeaderChar"/>
    <w:uiPriority w:val="99"/>
    <w:unhideWhenUsed/>
    <w:rsid w:val="005B32FE"/>
    <w:pPr>
      <w:tabs>
        <w:tab w:val="center" w:pos="4680"/>
        <w:tab w:val="right" w:pos="9360"/>
      </w:tabs>
    </w:pPr>
  </w:style>
  <w:style w:type="character" w:customStyle="1" w:styleId="HeaderChar">
    <w:name w:val="Header Char"/>
    <w:basedOn w:val="DefaultParagraphFont"/>
    <w:link w:val="Header"/>
    <w:uiPriority w:val="99"/>
    <w:rsid w:val="005B32FE"/>
  </w:style>
  <w:style w:type="paragraph" w:styleId="Footer">
    <w:name w:val="footer"/>
    <w:basedOn w:val="Normal"/>
    <w:link w:val="FooterChar"/>
    <w:uiPriority w:val="99"/>
    <w:unhideWhenUsed/>
    <w:rsid w:val="005B32FE"/>
    <w:pPr>
      <w:tabs>
        <w:tab w:val="center" w:pos="4680"/>
        <w:tab w:val="right" w:pos="9360"/>
      </w:tabs>
    </w:pPr>
  </w:style>
  <w:style w:type="character" w:customStyle="1" w:styleId="FooterChar">
    <w:name w:val="Footer Char"/>
    <w:basedOn w:val="DefaultParagraphFont"/>
    <w:link w:val="Footer"/>
    <w:uiPriority w:val="99"/>
    <w:rsid w:val="005B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1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ngelbach@richlandhealth.org" TargetMode="External"/><Relationship Id="rId18" Type="http://schemas.openxmlformats.org/officeDocument/2006/relationships/hyperlink" Target="https://fmmn.us2.list-manage.com/track/click?u=68fa545c5fa157ecac14d3911&amp;id=48293aeefc&amp;e=7d213e48e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ohio.gov/foodsafety/docs/CottageFoodRules.pdf" TargetMode="External"/><Relationship Id="rId17" Type="http://schemas.openxmlformats.org/officeDocument/2006/relationships/hyperlink" Target="https://fmmn.us2.list-manage.com/track/click?u=68fa545c5fa157ecac14d3911&amp;id=5343329c6b&amp;e=7d213e48e0" TargetMode="External"/><Relationship Id="rId2" Type="http://schemas.openxmlformats.org/officeDocument/2006/relationships/customXml" Target="../customXml/item2.xml"/><Relationship Id="rId16" Type="http://schemas.openxmlformats.org/officeDocument/2006/relationships/hyperlink" Target="http://www.facebook.com/nefm2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ndace@necic-ohio.org" TargetMode="External"/><Relationship Id="rId5" Type="http://schemas.openxmlformats.org/officeDocument/2006/relationships/styles" Target="styles.xml"/><Relationship Id="rId15" Type="http://schemas.openxmlformats.org/officeDocument/2006/relationships/hyperlink" Target="https://www.facebook.com/nefm2014"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ndace@necic-oh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F4C980A6AF5C4FB8FFBC444DE33EB9" ma:contentTypeVersion="12" ma:contentTypeDescription="Create a new document." ma:contentTypeScope="" ma:versionID="d6f54a5625f957e30134190f8f48c0ba">
  <xsd:schema xmlns:xsd="http://www.w3.org/2001/XMLSchema" xmlns:xs="http://www.w3.org/2001/XMLSchema" xmlns:p="http://schemas.microsoft.com/office/2006/metadata/properties" xmlns:ns2="0cbcd471-2841-44ee-a115-e629208cb774" xmlns:ns3="2b3f91f2-71da-485f-bcfb-032253c3e7e3" targetNamespace="http://schemas.microsoft.com/office/2006/metadata/properties" ma:root="true" ma:fieldsID="be3ebb78640d77cb43957e436abfff41" ns2:_="" ns3:_="">
    <xsd:import namespace="0cbcd471-2841-44ee-a115-e629208cb774"/>
    <xsd:import namespace="2b3f91f2-71da-485f-bcfb-032253c3e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cd471-2841-44ee-a115-e629208cb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f91f2-71da-485f-bcfb-032253c3e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bcd471-2841-44ee-a115-e629208cb774">
      <UserInfo>
        <DisplayName>Beth Reitler</DisplayName>
        <AccountId>40</AccountId>
        <AccountType/>
      </UserInfo>
      <UserInfo>
        <DisplayName>Deanna West-Torrence</DisplayName>
        <AccountId>42</AccountId>
        <AccountType/>
      </UserInfo>
      <UserInfo>
        <DisplayName>Tony Chinni</DisplayName>
        <AccountId>21</AccountId>
        <AccountType/>
      </UserInfo>
      <UserInfo>
        <DisplayName>Cheyla Bradley</DisplayName>
        <AccountId>28</AccountId>
        <AccountType/>
      </UserInfo>
    </SharedWithUsers>
  </documentManagement>
</p:properties>
</file>

<file path=customXml/itemProps1.xml><?xml version="1.0" encoding="utf-8"?>
<ds:datastoreItem xmlns:ds="http://schemas.openxmlformats.org/officeDocument/2006/customXml" ds:itemID="{B7EEE616-C250-4F09-8886-D7F12BE6AB48}">
  <ds:schemaRefs>
    <ds:schemaRef ds:uri="http://schemas.microsoft.com/sharepoint/v3/contenttype/forms"/>
  </ds:schemaRefs>
</ds:datastoreItem>
</file>

<file path=customXml/itemProps2.xml><?xml version="1.0" encoding="utf-8"?>
<ds:datastoreItem xmlns:ds="http://schemas.openxmlformats.org/officeDocument/2006/customXml" ds:itemID="{A64ABF74-8A7A-46C4-96BD-F1B7E9C46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cd471-2841-44ee-a115-e629208cb774"/>
    <ds:schemaRef ds:uri="2b3f91f2-71da-485f-bcfb-032253c3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DC85F-D0DF-46C9-AE3D-54EC549EA814}">
  <ds:schemaRefs>
    <ds:schemaRef ds:uri="http://schemas.microsoft.com/office/2006/metadata/properties"/>
    <ds:schemaRef ds:uri="http://schemas.microsoft.com/office/infopath/2007/PartnerControls"/>
    <ds:schemaRef ds:uri="0cbcd471-2841-44ee-a115-e629208cb774"/>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13</Pages>
  <Words>3756</Words>
  <Characters>21415</Characters>
  <Application>Microsoft Office Word</Application>
  <DocSecurity>0</DocSecurity>
  <Lines>178</Lines>
  <Paragraphs>50</Paragraphs>
  <ScaleCrop>false</ScaleCrop>
  <Company/>
  <LinksUpToDate>false</LinksUpToDate>
  <CharactersWithSpaces>25121</CharactersWithSpaces>
  <SharedDoc>false</SharedDoc>
  <HLinks>
    <vt:vector size="36" baseType="variant">
      <vt:variant>
        <vt:i4>4259925</vt:i4>
      </vt:variant>
      <vt:variant>
        <vt:i4>15</vt:i4>
      </vt:variant>
      <vt:variant>
        <vt:i4>0</vt:i4>
      </vt:variant>
      <vt:variant>
        <vt:i4>5</vt:i4>
      </vt:variant>
      <vt:variant>
        <vt:lpwstr>http://www.facebook.com/nefm2014/</vt:lpwstr>
      </vt:variant>
      <vt:variant>
        <vt:lpwstr/>
      </vt:variant>
      <vt:variant>
        <vt:i4>5046302</vt:i4>
      </vt:variant>
      <vt:variant>
        <vt:i4>12</vt:i4>
      </vt:variant>
      <vt:variant>
        <vt:i4>0</vt:i4>
      </vt:variant>
      <vt:variant>
        <vt:i4>5</vt:i4>
      </vt:variant>
      <vt:variant>
        <vt:lpwstr>https://www.facebook.com/nefm2014</vt:lpwstr>
      </vt:variant>
      <vt:variant>
        <vt:lpwstr/>
      </vt:variant>
      <vt:variant>
        <vt:i4>6225957</vt:i4>
      </vt:variant>
      <vt:variant>
        <vt:i4>9</vt:i4>
      </vt:variant>
      <vt:variant>
        <vt:i4>0</vt:i4>
      </vt:variant>
      <vt:variant>
        <vt:i4>5</vt:i4>
      </vt:variant>
      <vt:variant>
        <vt:lpwstr>mailto:Candace@necic-ohio.org</vt:lpwstr>
      </vt:variant>
      <vt:variant>
        <vt:lpwstr/>
      </vt:variant>
      <vt:variant>
        <vt:i4>3276831</vt:i4>
      </vt:variant>
      <vt:variant>
        <vt:i4>6</vt:i4>
      </vt:variant>
      <vt:variant>
        <vt:i4>0</vt:i4>
      </vt:variant>
      <vt:variant>
        <vt:i4>5</vt:i4>
      </vt:variant>
      <vt:variant>
        <vt:lpwstr>mailto:wengelbach@richlandhealth.org</vt:lpwstr>
      </vt:variant>
      <vt:variant>
        <vt:lpwstr/>
      </vt:variant>
      <vt:variant>
        <vt:i4>1638400</vt:i4>
      </vt:variant>
      <vt:variant>
        <vt:i4>3</vt:i4>
      </vt:variant>
      <vt:variant>
        <vt:i4>0</vt:i4>
      </vt:variant>
      <vt:variant>
        <vt:i4>5</vt:i4>
      </vt:variant>
      <vt:variant>
        <vt:lpwstr>http://www.agri.ohio.gov/foodsafety/docs/CottageFoodRules.pdf</vt:lpwstr>
      </vt:variant>
      <vt:variant>
        <vt:lpwstr/>
      </vt:variant>
      <vt:variant>
        <vt:i4>6225957</vt:i4>
      </vt:variant>
      <vt:variant>
        <vt:i4>0</vt:i4>
      </vt:variant>
      <vt:variant>
        <vt:i4>0</vt:i4>
      </vt:variant>
      <vt:variant>
        <vt:i4>5</vt:i4>
      </vt:variant>
      <vt:variant>
        <vt:lpwstr>mailto:Candace@necic-ohio.org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Mona Kneuss</cp:lastModifiedBy>
  <cp:revision>187</cp:revision>
  <cp:lastPrinted>2019-05-07T12:55:00Z</cp:lastPrinted>
  <dcterms:created xsi:type="dcterms:W3CDTF">2019-03-26T15:10:00Z</dcterms:created>
  <dcterms:modified xsi:type="dcterms:W3CDTF">2020-04-17T13:59:00Z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0x010100B8F4C980A6AF5C4FB8FFBC444DE33EB9</vt:lpwstr>
  </property>
</Properties>
</file>